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DDB" w:rsidRPr="00CC64BE" w:rsidP="00CC64BE">
      <w:pPr>
        <w:pStyle w:val="FR2"/>
        <w:spacing w:before="0"/>
        <w:ind w:right="-2" w:firstLine="709"/>
        <w:contextualSpacing/>
        <w:rPr>
          <w:b w:val="0"/>
          <w:bCs/>
          <w:iCs/>
          <w:spacing w:val="34"/>
          <w:sz w:val="26"/>
          <w:szCs w:val="26"/>
        </w:rPr>
      </w:pPr>
      <w:r w:rsidRPr="00CC64BE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25DDB" w:rsidRPr="00CC64BE" w:rsidP="00CC64BE">
      <w:pPr>
        <w:pStyle w:val="FR2"/>
        <w:spacing w:before="0"/>
        <w:ind w:right="-2" w:firstLine="709"/>
        <w:contextualSpacing/>
        <w:rPr>
          <w:b w:val="0"/>
          <w:bCs/>
          <w:iCs/>
          <w:sz w:val="26"/>
          <w:szCs w:val="26"/>
        </w:rPr>
      </w:pPr>
      <w:r w:rsidRPr="00CC64BE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25DDB" w:rsidRPr="00CC64BE" w:rsidP="00CC64BE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992E1D">
        <w:tblPrEx>
          <w:tblW w:w="0" w:type="auto"/>
          <w:tblLook w:val="04A0"/>
        </w:tblPrEx>
        <w:tc>
          <w:tcPr>
            <w:tcW w:w="5068" w:type="dxa"/>
            <w:hideMark/>
          </w:tcPr>
          <w:p w:rsidR="002C5C4E" w:rsidRPr="00CC64BE" w:rsidP="00CC64BE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C64BE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2C5C4E" w:rsidRPr="00CC64BE" w:rsidP="00CC64BE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C64BE">
              <w:rPr>
                <w:sz w:val="26"/>
                <w:szCs w:val="26"/>
                <w:lang w:eastAsia="en-US"/>
              </w:rPr>
              <w:t>28 июня</w:t>
            </w:r>
            <w:r w:rsidRPr="00CC64BE" w:rsidR="004F7A88">
              <w:rPr>
                <w:sz w:val="26"/>
                <w:szCs w:val="26"/>
                <w:lang w:eastAsia="en-US"/>
              </w:rPr>
              <w:t xml:space="preserve"> 2024</w:t>
            </w:r>
            <w:r w:rsidRPr="00CC64B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2C5C4E" w:rsidRPr="00CC64BE" w:rsidP="00CC64BE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CC64BE" w:rsidRPr="00CC64BE" w:rsidP="00CC64BE">
      <w:pPr>
        <w:ind w:firstLine="709"/>
        <w:contextualSpacing/>
        <w:jc w:val="both"/>
        <w:rPr>
          <w:spacing w:val="-4"/>
          <w:sz w:val="26"/>
          <w:szCs w:val="26"/>
        </w:rPr>
      </w:pPr>
      <w:r w:rsidRPr="00CC64BE">
        <w:rPr>
          <w:sz w:val="26"/>
          <w:szCs w:val="26"/>
        </w:rPr>
        <w:t>Мировой судья судебного участка № 6 Ханты-Мансийского судебного района Ханты-Мансийского автономного округа – Югры Жиляк Н.Н., исполняющий обязанности мирового судьи судебного участка №3 Ханты-Мансийского судебного района Ханты-Мансийского автономного окру</w:t>
      </w:r>
      <w:r w:rsidRPr="00CC64BE">
        <w:rPr>
          <w:sz w:val="26"/>
          <w:szCs w:val="26"/>
        </w:rPr>
        <w:t xml:space="preserve">га - Югры (628011, Ханты-Мансийский автономный округ – Югра, г.Ханты-Мансийск, ул.Ленина, дом 87/1), </w:t>
      </w:r>
      <w:r w:rsidRPr="00CC64BE">
        <w:rPr>
          <w:spacing w:val="-4"/>
          <w:sz w:val="26"/>
          <w:szCs w:val="26"/>
        </w:rPr>
        <w:t>с участием лица, привлекаемого к административной ответственности, - Лосинского Н.В.,</w:t>
      </w:r>
      <w:r>
        <w:rPr>
          <w:spacing w:val="-4"/>
          <w:sz w:val="26"/>
          <w:szCs w:val="26"/>
        </w:rPr>
        <w:t xml:space="preserve"> </w:t>
      </w:r>
      <w:r w:rsidRPr="00CC64BE">
        <w:rPr>
          <w:spacing w:val="-4"/>
          <w:sz w:val="26"/>
          <w:szCs w:val="26"/>
        </w:rPr>
        <w:t>рассмотрев материалы дела об административном правонарушении в отноше</w:t>
      </w:r>
      <w:r w:rsidRPr="00CC64BE">
        <w:rPr>
          <w:spacing w:val="-4"/>
          <w:sz w:val="26"/>
          <w:szCs w:val="26"/>
        </w:rPr>
        <w:t>нии:</w:t>
      </w:r>
    </w:p>
    <w:p w:rsidR="00CC64BE" w:rsidRPr="00CC64BE" w:rsidP="00CC64BE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CC64BE">
        <w:rPr>
          <w:spacing w:val="-4"/>
          <w:sz w:val="26"/>
          <w:szCs w:val="26"/>
        </w:rPr>
        <w:t xml:space="preserve">Лосинского Николая Владимировича, </w:t>
      </w:r>
      <w:r w:rsidR="00D81F47">
        <w:rPr>
          <w:spacing w:val="-4"/>
          <w:sz w:val="26"/>
          <w:szCs w:val="26"/>
        </w:rPr>
        <w:t>…</w:t>
      </w:r>
    </w:p>
    <w:p w:rsidR="00B25DDB" w:rsidRPr="00CC64BE" w:rsidP="00CC64BE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CC64BE">
        <w:rPr>
          <w:spacing w:val="-4"/>
          <w:sz w:val="26"/>
          <w:szCs w:val="26"/>
        </w:rPr>
        <w:t>о совершении административного право</w:t>
      </w:r>
      <w:r w:rsidRPr="00CC64BE" w:rsidR="00A14B49">
        <w:rPr>
          <w:spacing w:val="-4"/>
          <w:sz w:val="26"/>
          <w:szCs w:val="26"/>
        </w:rPr>
        <w:t xml:space="preserve">нарушения, предусмотренного </w:t>
      </w:r>
      <w:r w:rsidRPr="00CC64BE" w:rsidR="00370276">
        <w:rPr>
          <w:spacing w:val="-4"/>
          <w:sz w:val="26"/>
          <w:szCs w:val="26"/>
        </w:rPr>
        <w:t xml:space="preserve">ч. </w:t>
      </w:r>
      <w:r w:rsidRPr="00CC64BE" w:rsidR="00602914">
        <w:rPr>
          <w:spacing w:val="-4"/>
          <w:sz w:val="26"/>
          <w:szCs w:val="26"/>
        </w:rPr>
        <w:t>2</w:t>
      </w:r>
      <w:r w:rsidRPr="00CC64BE" w:rsidR="00370276">
        <w:rPr>
          <w:spacing w:val="-4"/>
          <w:sz w:val="26"/>
          <w:szCs w:val="26"/>
        </w:rPr>
        <w:t xml:space="preserve"> ст.14.1</w:t>
      </w:r>
      <w:r w:rsidRPr="00CC64BE">
        <w:rPr>
          <w:spacing w:val="-4"/>
          <w:sz w:val="26"/>
          <w:szCs w:val="26"/>
        </w:rPr>
        <w:t xml:space="preserve"> Кодекса Российской Федерации об административных правонарушениях (далее – КоАП РФ),</w:t>
      </w:r>
    </w:p>
    <w:p w:rsidR="008E2A90" w:rsidRPr="00CC64BE" w:rsidP="00CC64BE">
      <w:pPr>
        <w:tabs>
          <w:tab w:val="left" w:pos="709"/>
        </w:tabs>
        <w:ind w:right="-2" w:firstLine="709"/>
        <w:contextualSpacing/>
        <w:jc w:val="center"/>
        <w:rPr>
          <w:bCs/>
          <w:iCs/>
          <w:spacing w:val="34"/>
          <w:sz w:val="26"/>
          <w:szCs w:val="26"/>
        </w:rPr>
      </w:pPr>
      <w:r w:rsidRPr="00CC64BE">
        <w:rPr>
          <w:bCs/>
          <w:iCs/>
          <w:spacing w:val="34"/>
          <w:sz w:val="26"/>
          <w:szCs w:val="26"/>
        </w:rPr>
        <w:t>установил</w:t>
      </w:r>
      <w:r w:rsidRPr="00CC64BE" w:rsidR="00B25DDB">
        <w:rPr>
          <w:bCs/>
          <w:iCs/>
          <w:spacing w:val="34"/>
          <w:sz w:val="26"/>
          <w:szCs w:val="26"/>
        </w:rPr>
        <w:t>:</w:t>
      </w:r>
    </w:p>
    <w:p w:rsidR="003B2393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Лосинский Н.В. 05.04.2024 в 08 час. 20 </w:t>
      </w:r>
      <w:r w:rsidRPr="00CC64BE">
        <w:rPr>
          <w:sz w:val="26"/>
          <w:szCs w:val="26"/>
        </w:rPr>
        <w:t>мин. по адресу: г.Ханты-Мансийск, ул. Октябрьская, д.1Д на автомобиле марки ««</w:t>
      </w:r>
      <w:r w:rsidRPr="00D81F47" w:rsidR="00D81F47">
        <w:rPr>
          <w:sz w:val="26"/>
          <w:szCs w:val="26"/>
        </w:rPr>
        <w:t>...</w:t>
      </w:r>
      <w:r w:rsidRPr="00CC64BE">
        <w:rPr>
          <w:sz w:val="26"/>
          <w:szCs w:val="26"/>
        </w:rPr>
        <w:t xml:space="preserve">», государственный регистрационный номер </w:t>
      </w:r>
      <w:r w:rsidR="00D81F47">
        <w:rPr>
          <w:sz w:val="26"/>
          <w:szCs w:val="26"/>
        </w:rPr>
        <w:t>...</w:t>
      </w:r>
      <w:r w:rsidRPr="00CC64BE">
        <w:rPr>
          <w:sz w:val="26"/>
          <w:szCs w:val="26"/>
        </w:rPr>
        <w:t>осуществлял перевозку пассажира за денежное вознаграждение (такси) без специального разрешения.</w:t>
      </w:r>
    </w:p>
    <w:p w:rsidR="00CC64BE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В судебном засе</w:t>
      </w:r>
      <w:r w:rsidRPr="00CC64BE">
        <w:rPr>
          <w:sz w:val="26"/>
          <w:szCs w:val="26"/>
        </w:rPr>
        <w:t>дании Лосинский Н.В. вину в совершении административного правонарушения признал и пояснил, что пенсии не хватает, в связи с чем подрабатывает на личном автомобиле в такси, в том числе в указанные в протоколе время и месте до выявления сотрудниками ГИБДД. В</w:t>
      </w:r>
      <w:r w:rsidRPr="00CC64BE">
        <w:rPr>
          <w:sz w:val="26"/>
          <w:szCs w:val="26"/>
        </w:rPr>
        <w:t xml:space="preserve"> настоящий момент зарегистрирован в качестве плательщика налога на профессиональный доход и получил разрешение.</w:t>
      </w:r>
    </w:p>
    <w:p w:rsidR="00BA01EA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Огласив протокол об административном правонарушении, заслушав привлекаемое лицо, исследовав </w:t>
      </w:r>
      <w:r w:rsidRPr="00CC64BE" w:rsidR="00EB29C1">
        <w:rPr>
          <w:sz w:val="26"/>
          <w:szCs w:val="26"/>
        </w:rPr>
        <w:t xml:space="preserve">приложенные </w:t>
      </w:r>
      <w:r w:rsidRPr="00CC64BE">
        <w:rPr>
          <w:sz w:val="26"/>
          <w:szCs w:val="26"/>
        </w:rPr>
        <w:t>материалы дела,</w:t>
      </w:r>
      <w:r w:rsidRPr="00CC64BE" w:rsidR="00350A79">
        <w:rPr>
          <w:sz w:val="26"/>
          <w:szCs w:val="26"/>
        </w:rPr>
        <w:t xml:space="preserve"> </w:t>
      </w:r>
      <w:r w:rsidRPr="00CC64BE">
        <w:rPr>
          <w:sz w:val="26"/>
          <w:szCs w:val="26"/>
        </w:rPr>
        <w:t>мировой судья пришел к в</w:t>
      </w:r>
      <w:r w:rsidRPr="00CC64BE">
        <w:rPr>
          <w:sz w:val="26"/>
          <w:szCs w:val="26"/>
        </w:rPr>
        <w:t>ыводу о наличии события административного правонарушения, предусмотренного ч</w:t>
      </w:r>
      <w:r w:rsidRPr="00CC64BE" w:rsidR="002A6532">
        <w:rPr>
          <w:sz w:val="26"/>
          <w:szCs w:val="26"/>
        </w:rPr>
        <w:t xml:space="preserve">. </w:t>
      </w:r>
      <w:r w:rsidRPr="00CC64BE" w:rsidR="006B5DEC">
        <w:rPr>
          <w:sz w:val="26"/>
          <w:szCs w:val="26"/>
        </w:rPr>
        <w:t>1</w:t>
      </w:r>
      <w:r w:rsidRPr="00CC64BE">
        <w:rPr>
          <w:sz w:val="26"/>
          <w:szCs w:val="26"/>
        </w:rPr>
        <w:t xml:space="preserve"> ст</w:t>
      </w:r>
      <w:r w:rsidRPr="00CC64BE" w:rsidR="002A6532">
        <w:rPr>
          <w:sz w:val="26"/>
          <w:szCs w:val="26"/>
        </w:rPr>
        <w:t>.</w:t>
      </w:r>
      <w:r w:rsidRPr="00CC64BE">
        <w:rPr>
          <w:sz w:val="26"/>
          <w:szCs w:val="26"/>
        </w:rPr>
        <w:t xml:space="preserve"> </w:t>
      </w:r>
      <w:r w:rsidRPr="00CC64BE" w:rsidR="006B5DEC">
        <w:rPr>
          <w:sz w:val="26"/>
          <w:szCs w:val="26"/>
        </w:rPr>
        <w:t>14.1</w:t>
      </w:r>
      <w:r w:rsidRPr="00CC64BE">
        <w:rPr>
          <w:sz w:val="26"/>
          <w:szCs w:val="26"/>
        </w:rPr>
        <w:t xml:space="preserve"> КоАП </w:t>
      </w:r>
      <w:r w:rsidRPr="00CC64BE" w:rsidR="00214961">
        <w:rPr>
          <w:sz w:val="26"/>
          <w:szCs w:val="26"/>
        </w:rPr>
        <w:t>РФ</w:t>
      </w:r>
      <w:r w:rsidRPr="00CC64BE">
        <w:rPr>
          <w:sz w:val="26"/>
          <w:szCs w:val="26"/>
        </w:rPr>
        <w:t xml:space="preserve">, и виновности </w:t>
      </w:r>
      <w:r w:rsidRPr="00CC64BE" w:rsidR="00CC64BE">
        <w:rPr>
          <w:sz w:val="26"/>
          <w:szCs w:val="26"/>
        </w:rPr>
        <w:t>Лосинского Н.В.</w:t>
      </w:r>
      <w:r w:rsidRPr="00CC64BE">
        <w:rPr>
          <w:sz w:val="26"/>
          <w:szCs w:val="26"/>
        </w:rPr>
        <w:t xml:space="preserve"> в совершении этого правонарушения. </w:t>
      </w:r>
    </w:p>
    <w:p w:rsidR="008D4698" w:rsidRPr="00CC64BE" w:rsidP="00CC64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Часть вторая статьи 14.1</w:t>
      </w:r>
      <w:r w:rsidRPr="00CC64BE">
        <w:rPr>
          <w:i/>
          <w:sz w:val="26"/>
          <w:szCs w:val="26"/>
        </w:rPr>
        <w:t xml:space="preserve"> </w:t>
      </w:r>
      <w:r w:rsidRPr="00CC64BE">
        <w:rPr>
          <w:rStyle w:val="Emphasis"/>
          <w:i w:val="0"/>
          <w:sz w:val="26"/>
          <w:szCs w:val="26"/>
        </w:rPr>
        <w:t>КоАП</w:t>
      </w:r>
      <w:r w:rsidRPr="00CC64BE">
        <w:rPr>
          <w:i/>
          <w:sz w:val="26"/>
          <w:szCs w:val="26"/>
        </w:rPr>
        <w:t xml:space="preserve"> </w:t>
      </w:r>
      <w:r w:rsidRPr="00CC64BE">
        <w:rPr>
          <w:sz w:val="26"/>
          <w:szCs w:val="26"/>
        </w:rPr>
        <w:t xml:space="preserve">РФ предусматривает ответственность за осуществление </w:t>
      </w:r>
      <w:r w:rsidRPr="00CC64BE">
        <w:rPr>
          <w:sz w:val="26"/>
          <w:szCs w:val="26"/>
        </w:rPr>
        <w:t>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8D4698" w:rsidRPr="00CC64BE" w:rsidP="00CC64B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Согласно </w:t>
      </w:r>
      <w:r w:rsidRPr="00CC64BE">
        <w:rPr>
          <w:rStyle w:val="Hyperlink"/>
          <w:color w:val="auto"/>
          <w:sz w:val="26"/>
          <w:szCs w:val="26"/>
          <w:u w:val="none"/>
        </w:rPr>
        <w:t>п.1 ст.23</w:t>
      </w:r>
      <w:r w:rsidRPr="00CC64BE">
        <w:rPr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</w:t>
      </w:r>
      <w:r w:rsidRPr="00CC64BE">
        <w:rPr>
          <w:sz w:val="26"/>
          <w:szCs w:val="26"/>
        </w:rPr>
        <w:t>ица с момента государственной регистрации в качестве индивидуального предпринимателя.</w:t>
      </w:r>
    </w:p>
    <w:p w:rsidR="008D4698" w:rsidRPr="00CC64BE" w:rsidP="00CC64B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В соответствии с </w:t>
      </w:r>
      <w:r w:rsidRPr="00CC64BE">
        <w:rPr>
          <w:rStyle w:val="Hyperlink"/>
          <w:color w:val="auto"/>
          <w:sz w:val="26"/>
          <w:szCs w:val="26"/>
          <w:u w:val="none"/>
        </w:rPr>
        <w:t>чч.1</w:t>
      </w:r>
      <w:r w:rsidRPr="00CC64BE">
        <w:rPr>
          <w:sz w:val="26"/>
          <w:szCs w:val="26"/>
        </w:rPr>
        <w:t xml:space="preserve">, </w:t>
      </w:r>
      <w:r w:rsidRPr="00CC64BE">
        <w:rPr>
          <w:rStyle w:val="Hyperlink"/>
          <w:color w:val="auto"/>
          <w:sz w:val="26"/>
          <w:szCs w:val="26"/>
          <w:u w:val="none"/>
        </w:rPr>
        <w:t>3</w:t>
      </w:r>
      <w:r w:rsidRPr="00CC64BE">
        <w:rPr>
          <w:sz w:val="26"/>
          <w:szCs w:val="26"/>
        </w:rPr>
        <w:t xml:space="preserve">, </w:t>
      </w:r>
      <w:r w:rsidRPr="00CC64BE">
        <w:rPr>
          <w:rStyle w:val="Hyperlink"/>
          <w:color w:val="auto"/>
          <w:sz w:val="26"/>
          <w:szCs w:val="26"/>
          <w:u w:val="none"/>
        </w:rPr>
        <w:t>7 ст.9</w:t>
      </w:r>
      <w:r w:rsidRPr="00CC64BE">
        <w:rPr>
          <w:sz w:val="26"/>
          <w:szCs w:val="26"/>
        </w:rPr>
        <w:t xml:space="preserve"> Федерального закона от 21 апреля 2011 г. №69-ФЗ «О внесении изменений в отдельные законодательные акты Российской Федерации» деятельность</w:t>
      </w:r>
      <w:r w:rsidRPr="00CC64BE">
        <w:rPr>
          <w:sz w:val="26"/>
          <w:szCs w:val="26"/>
        </w:rPr>
        <w:t xml:space="preserve">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на осуществление такой деятельности. Разрешение выдается на каждое транспортное средство, используемое в </w:t>
      </w:r>
      <w:r w:rsidRPr="00CC64BE">
        <w:rPr>
          <w:sz w:val="26"/>
          <w:szCs w:val="26"/>
        </w:rPr>
        <w:t>качестве легкового такси. Разрешение должно находиться в салоне легкового такси и предъявляться по требованию пассажира, должностного лица уполномоченного органа или сотрудника государственной инспекции безопасности дорожного движения.</w:t>
      </w:r>
    </w:p>
    <w:p w:rsidR="008D4698" w:rsidRPr="00CC64BE" w:rsidP="00CC64B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Согласно </w:t>
      </w:r>
      <w:r w:rsidRPr="00CC64BE">
        <w:rPr>
          <w:rStyle w:val="Hyperlink"/>
          <w:color w:val="auto"/>
          <w:sz w:val="26"/>
          <w:szCs w:val="26"/>
          <w:u w:val="none"/>
        </w:rPr>
        <w:t>п.2.1.1</w:t>
      </w:r>
      <w:r w:rsidRPr="00CC64BE">
        <w:rPr>
          <w:sz w:val="26"/>
          <w:szCs w:val="26"/>
        </w:rPr>
        <w:t xml:space="preserve"> Пра</w:t>
      </w:r>
      <w:r w:rsidRPr="00CC64BE">
        <w:rPr>
          <w:sz w:val="26"/>
          <w:szCs w:val="26"/>
        </w:rPr>
        <w:t xml:space="preserve">вил дорожного движения, утвержденным </w:t>
      </w:r>
      <w:r w:rsidRPr="00CC64BE">
        <w:rPr>
          <w:rStyle w:val="Hyperlink"/>
          <w:color w:val="auto"/>
          <w:sz w:val="26"/>
          <w:szCs w:val="26"/>
          <w:u w:val="none"/>
        </w:rPr>
        <w:t>постановлением</w:t>
      </w:r>
      <w:r w:rsidRPr="00CC64BE">
        <w:rPr>
          <w:sz w:val="26"/>
          <w:szCs w:val="26"/>
        </w:rPr>
        <w:t xml:space="preserve"> Правительства Российской Федерации от 23 октября 1993 г. №1090), водитель механического транспортного средства обязан иметь при себе и по требованию </w:t>
      </w:r>
      <w:r w:rsidRPr="00CC64BE">
        <w:rPr>
          <w:sz w:val="26"/>
          <w:szCs w:val="26"/>
        </w:rPr>
        <w:t>сотрудников полиции передавать им для проверки в устано</w:t>
      </w:r>
      <w:r w:rsidRPr="00CC64BE">
        <w:rPr>
          <w:sz w:val="26"/>
          <w:szCs w:val="26"/>
        </w:rPr>
        <w:t xml:space="preserve">вленных случаях разрешение на осуществление деятельности по перевозке пассажиров и багажа легковым </w:t>
      </w:r>
      <w:r w:rsidRPr="00CC64BE">
        <w:rPr>
          <w:rStyle w:val="Emphasis"/>
          <w:i w:val="0"/>
          <w:sz w:val="26"/>
          <w:szCs w:val="26"/>
        </w:rPr>
        <w:t>такси</w:t>
      </w:r>
      <w:r w:rsidRPr="00CC64BE">
        <w:rPr>
          <w:i/>
          <w:sz w:val="26"/>
          <w:szCs w:val="26"/>
        </w:rPr>
        <w:t>.</w:t>
      </w:r>
    </w:p>
    <w:p w:rsidR="00CC64BE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Факт совершения административного </w:t>
      </w:r>
      <w:r w:rsidRPr="00CC64BE">
        <w:rPr>
          <w:rStyle w:val="Emphasis"/>
          <w:i w:val="0"/>
          <w:sz w:val="26"/>
          <w:szCs w:val="26"/>
        </w:rPr>
        <w:t>правонарушения</w:t>
      </w:r>
      <w:r w:rsidRPr="00CC64BE">
        <w:rPr>
          <w:sz w:val="26"/>
          <w:szCs w:val="26"/>
        </w:rPr>
        <w:t xml:space="preserve"> и вина Лосинского Н.В. подтверждается совокупностью исследованных доказательств, достоверность и допу</w:t>
      </w:r>
      <w:r w:rsidRPr="00CC64BE">
        <w:rPr>
          <w:sz w:val="26"/>
          <w:szCs w:val="26"/>
        </w:rPr>
        <w:t xml:space="preserve">стимость которых сомнений не вызывает, а именно, протоколом об административном правонарушении </w:t>
      </w:r>
      <w:r w:rsidRPr="00CC64BE" w:rsidR="003022E7">
        <w:rPr>
          <w:sz w:val="26"/>
          <w:szCs w:val="26"/>
        </w:rPr>
        <w:t xml:space="preserve">от </w:t>
      </w:r>
      <w:r w:rsidRPr="00CC64BE">
        <w:rPr>
          <w:sz w:val="26"/>
          <w:szCs w:val="26"/>
        </w:rPr>
        <w:t>05.04.2024</w:t>
      </w:r>
      <w:r w:rsidRPr="00CC64BE" w:rsidR="003022E7">
        <w:rPr>
          <w:sz w:val="26"/>
          <w:szCs w:val="26"/>
        </w:rPr>
        <w:t xml:space="preserve"> </w:t>
      </w:r>
      <w:r w:rsidRPr="00CC64BE">
        <w:rPr>
          <w:sz w:val="26"/>
          <w:szCs w:val="26"/>
        </w:rPr>
        <w:t>серии 86 №367986;</w:t>
      </w:r>
      <w:r w:rsidRPr="00CC64BE" w:rsidR="00627892">
        <w:rPr>
          <w:sz w:val="26"/>
          <w:szCs w:val="26"/>
        </w:rPr>
        <w:t xml:space="preserve"> </w:t>
      </w:r>
      <w:r w:rsidRPr="00CC64BE" w:rsidR="00FC6447">
        <w:rPr>
          <w:sz w:val="26"/>
          <w:szCs w:val="26"/>
        </w:rPr>
        <w:t>объяснениями</w:t>
      </w:r>
      <w:r w:rsidRPr="00CC64BE" w:rsidR="00627892">
        <w:rPr>
          <w:sz w:val="26"/>
          <w:szCs w:val="26"/>
        </w:rPr>
        <w:t xml:space="preserve"> </w:t>
      </w:r>
      <w:r w:rsidR="00D81F47">
        <w:rPr>
          <w:sz w:val="26"/>
          <w:szCs w:val="26"/>
        </w:rPr>
        <w:t>..</w:t>
      </w:r>
      <w:r w:rsidRPr="00CC64BE">
        <w:rPr>
          <w:sz w:val="26"/>
          <w:szCs w:val="26"/>
        </w:rPr>
        <w:t>.</w:t>
      </w:r>
      <w:r w:rsidRPr="00CC64BE" w:rsidR="00887745">
        <w:rPr>
          <w:sz w:val="26"/>
          <w:szCs w:val="26"/>
        </w:rPr>
        <w:t xml:space="preserve">, объяснениями </w:t>
      </w:r>
      <w:r w:rsidRPr="00CC64BE">
        <w:rPr>
          <w:sz w:val="26"/>
          <w:szCs w:val="26"/>
        </w:rPr>
        <w:t>Лосинского Н.В.</w:t>
      </w:r>
      <w:r w:rsidRPr="00CC64BE" w:rsidR="00627892">
        <w:rPr>
          <w:sz w:val="26"/>
          <w:szCs w:val="26"/>
        </w:rPr>
        <w:t>;</w:t>
      </w:r>
      <w:r w:rsidRPr="00CC64BE">
        <w:rPr>
          <w:sz w:val="26"/>
          <w:szCs w:val="26"/>
        </w:rPr>
        <w:t xml:space="preserve"> фотографиями с телефона Лосинского Н.В.</w:t>
      </w:r>
      <w:r w:rsidRPr="00CC64BE">
        <w:rPr>
          <w:sz w:val="26"/>
          <w:szCs w:val="26"/>
        </w:rPr>
        <w:t>, свидетельствующими об осуществлении предпринимательской деятельности по перевозке пассажиров; сведениями об отсутствии у Лосинского Н.В. специального разрешения на перевозку пассажиров легковым такси; фотоизображениями транспортного средства «</w:t>
      </w:r>
      <w:r w:rsidRPr="00D81F47" w:rsidR="00D81F47">
        <w:rPr>
          <w:sz w:val="26"/>
          <w:szCs w:val="26"/>
        </w:rPr>
        <w:t>...</w:t>
      </w:r>
      <w:r w:rsidRPr="00CC64BE">
        <w:rPr>
          <w:sz w:val="26"/>
          <w:szCs w:val="26"/>
        </w:rPr>
        <w:t xml:space="preserve">», государственный регистрационный номер </w:t>
      </w:r>
      <w:r w:rsidR="00D81F47">
        <w:rPr>
          <w:sz w:val="26"/>
          <w:szCs w:val="26"/>
        </w:rPr>
        <w:t>…</w:t>
      </w:r>
      <w:r w:rsidRPr="00CC64BE">
        <w:rPr>
          <w:sz w:val="26"/>
          <w:szCs w:val="26"/>
        </w:rPr>
        <w:t xml:space="preserve"> и приложения «Яндекс такси» в мобильном устройстве; свидетельством о регистрации ТС, согласно которой собственником вышеуказанного транспортного средства является Лосинский Н.В.</w:t>
      </w:r>
    </w:p>
    <w:p w:rsidR="008D4698" w:rsidRPr="00CC64BE" w:rsidP="00CC64B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Указанные </w:t>
      </w:r>
      <w:r w:rsidRPr="00CC64BE">
        <w:rPr>
          <w:sz w:val="26"/>
          <w:szCs w:val="26"/>
        </w:rPr>
        <w:t>доказательства получены с соблюдением требований закона, их допустимость и достоверность сомнений не вызывает.</w:t>
      </w:r>
    </w:p>
    <w:p w:rsidR="008D4698" w:rsidRPr="00CC64BE" w:rsidP="00CC64B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На основании вышеизложенного, поскольку материалами дела подтверждается, что </w:t>
      </w:r>
      <w:r w:rsidRPr="00CC64BE" w:rsidR="00CC64BE">
        <w:rPr>
          <w:sz w:val="26"/>
          <w:szCs w:val="26"/>
        </w:rPr>
        <w:t>Лосинский Н.В.</w:t>
      </w:r>
      <w:r w:rsidRPr="00CC64BE">
        <w:rPr>
          <w:sz w:val="26"/>
          <w:szCs w:val="26"/>
        </w:rPr>
        <w:t xml:space="preserve"> осуществлял предпринимательскую деятельность, без спе</w:t>
      </w:r>
      <w:r w:rsidRPr="00CC64BE">
        <w:rPr>
          <w:sz w:val="26"/>
          <w:szCs w:val="26"/>
        </w:rPr>
        <w:t xml:space="preserve">циального разрешения в установленном </w:t>
      </w:r>
      <w:r w:rsidRPr="00CC64BE">
        <w:rPr>
          <w:rStyle w:val="Emphasis"/>
          <w:i w:val="0"/>
          <w:sz w:val="26"/>
          <w:szCs w:val="26"/>
        </w:rPr>
        <w:t>законом</w:t>
      </w:r>
      <w:r w:rsidRPr="00CC64BE">
        <w:rPr>
          <w:sz w:val="26"/>
          <w:szCs w:val="26"/>
        </w:rPr>
        <w:t xml:space="preserve"> порядке, его действия мировой судья квалифицирует по </w:t>
      </w:r>
      <w:r w:rsidRPr="00CC64BE">
        <w:rPr>
          <w:rStyle w:val="Emphasis"/>
          <w:i w:val="0"/>
          <w:sz w:val="26"/>
          <w:szCs w:val="26"/>
        </w:rPr>
        <w:t>части</w:t>
      </w:r>
      <w:r w:rsidRPr="00CC64BE">
        <w:rPr>
          <w:rStyle w:val="Emphasis"/>
          <w:i w:val="0"/>
          <w:iCs w:val="0"/>
          <w:sz w:val="26"/>
          <w:szCs w:val="26"/>
        </w:rPr>
        <w:t xml:space="preserve"> </w:t>
      </w:r>
      <w:r w:rsidRPr="00CC64BE">
        <w:rPr>
          <w:rStyle w:val="Emphasis"/>
          <w:i w:val="0"/>
          <w:sz w:val="26"/>
          <w:szCs w:val="26"/>
        </w:rPr>
        <w:t>2</w:t>
      </w:r>
      <w:r w:rsidRPr="00CC64BE">
        <w:rPr>
          <w:rStyle w:val="Emphasis"/>
          <w:i w:val="0"/>
          <w:iCs w:val="0"/>
          <w:sz w:val="26"/>
          <w:szCs w:val="26"/>
        </w:rPr>
        <w:t xml:space="preserve"> </w:t>
      </w:r>
      <w:r w:rsidRPr="00CC64BE">
        <w:rPr>
          <w:rStyle w:val="Emphasis"/>
          <w:i w:val="0"/>
          <w:sz w:val="26"/>
          <w:szCs w:val="26"/>
        </w:rPr>
        <w:t>ст</w:t>
      </w:r>
      <w:r w:rsidRPr="00CC64BE">
        <w:rPr>
          <w:rStyle w:val="Emphasis"/>
          <w:i w:val="0"/>
          <w:iCs w:val="0"/>
          <w:sz w:val="26"/>
          <w:szCs w:val="26"/>
        </w:rPr>
        <w:t>.</w:t>
      </w:r>
      <w:r w:rsidRPr="00CC64BE">
        <w:rPr>
          <w:rStyle w:val="Emphasis"/>
          <w:i w:val="0"/>
          <w:sz w:val="26"/>
          <w:szCs w:val="26"/>
        </w:rPr>
        <w:t>14</w:t>
      </w:r>
      <w:r w:rsidRPr="00CC64BE">
        <w:rPr>
          <w:rStyle w:val="Emphasis"/>
          <w:i w:val="0"/>
          <w:iCs w:val="0"/>
          <w:sz w:val="26"/>
          <w:szCs w:val="26"/>
        </w:rPr>
        <w:t>.</w:t>
      </w:r>
      <w:r w:rsidRPr="00CC64BE">
        <w:rPr>
          <w:rStyle w:val="Emphasis"/>
          <w:i w:val="0"/>
          <w:sz w:val="26"/>
          <w:szCs w:val="26"/>
        </w:rPr>
        <w:t>1</w:t>
      </w:r>
      <w:r w:rsidRPr="00CC64BE">
        <w:rPr>
          <w:i/>
          <w:sz w:val="26"/>
          <w:szCs w:val="26"/>
        </w:rPr>
        <w:t xml:space="preserve"> </w:t>
      </w:r>
      <w:r w:rsidRPr="00CC64BE">
        <w:rPr>
          <w:sz w:val="26"/>
          <w:szCs w:val="26"/>
        </w:rPr>
        <w:t>КоАП РФ - осуществление предпринимательской деятельности без специального разрешения (лицензии), если такое разрешение (такая лицензия) обязат</w:t>
      </w:r>
      <w:r w:rsidRPr="00CC64BE">
        <w:rPr>
          <w:sz w:val="26"/>
          <w:szCs w:val="26"/>
        </w:rPr>
        <w:t>ельно (обязательна).</w:t>
      </w:r>
    </w:p>
    <w:p w:rsidR="008D4698" w:rsidRPr="00CC64BE" w:rsidP="00CC64B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  <w:shd w:val="clear" w:color="auto" w:fill="FFFFFF"/>
        </w:rPr>
        <w:t xml:space="preserve">Лосинский Н.В. оказывал услуги по перевозке людей за соответствующее вознаграждение, что фактически является деятельностью, направленной на систематическое получение прибыли, </w:t>
      </w:r>
      <w:r w:rsidRPr="00CC64BE" w:rsidR="00981B58">
        <w:rPr>
          <w:sz w:val="26"/>
          <w:szCs w:val="26"/>
        </w:rPr>
        <w:t>без специального разрешения</w:t>
      </w:r>
      <w:r w:rsidRPr="00CC64BE">
        <w:rPr>
          <w:sz w:val="26"/>
          <w:szCs w:val="26"/>
          <w:shd w:val="clear" w:color="auto" w:fill="FFFFFF"/>
        </w:rPr>
        <w:t>. В своих объяснениях Лосинский Н</w:t>
      </w:r>
      <w:r w:rsidRPr="00CC64BE">
        <w:rPr>
          <w:sz w:val="26"/>
          <w:szCs w:val="26"/>
          <w:shd w:val="clear" w:color="auto" w:fill="FFFFFF"/>
        </w:rPr>
        <w:t>.В. указал, что занимается указанной деятельностью, которая приносит ему систематическую прибыль.</w:t>
      </w:r>
    </w:p>
    <w:p w:rsidR="008D4698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При назначении наказания </w:t>
      </w:r>
      <w:r w:rsidRPr="00CC64BE" w:rsidR="00CC64BE">
        <w:rPr>
          <w:sz w:val="26"/>
          <w:szCs w:val="26"/>
        </w:rPr>
        <w:t>Лосинскому Н.В.</w:t>
      </w:r>
      <w:r w:rsidRPr="00CC64BE">
        <w:rPr>
          <w:sz w:val="26"/>
          <w:szCs w:val="26"/>
        </w:rPr>
        <w:t xml:space="preserve"> мировой судья учитывает характер совершенного им административного правонарушения, личность виновного, его имуществен</w:t>
      </w:r>
      <w:r w:rsidRPr="00CC64BE">
        <w:rPr>
          <w:sz w:val="26"/>
          <w:szCs w:val="26"/>
        </w:rPr>
        <w:t>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D4698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Правонарушение, совершенное </w:t>
      </w:r>
      <w:r w:rsidRPr="00CC64BE" w:rsidR="00CC64BE">
        <w:rPr>
          <w:sz w:val="26"/>
          <w:szCs w:val="26"/>
        </w:rPr>
        <w:t>привлекаемым лицом,</w:t>
      </w:r>
      <w:r w:rsidRPr="00CC64BE">
        <w:rPr>
          <w:sz w:val="26"/>
          <w:szCs w:val="26"/>
        </w:rPr>
        <w:t xml:space="preserve"> посягает на правоотношения в сфере предпринимательской деятельности.</w:t>
      </w:r>
    </w:p>
    <w:p w:rsidR="008D4698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Сведений о привлечении </w:t>
      </w:r>
      <w:r w:rsidRPr="00CC64BE" w:rsidR="00CC64BE">
        <w:rPr>
          <w:sz w:val="26"/>
          <w:szCs w:val="26"/>
        </w:rPr>
        <w:t>Лосинского Н.В.</w:t>
      </w:r>
      <w:r w:rsidRPr="00CC64BE">
        <w:rPr>
          <w:sz w:val="26"/>
          <w:szCs w:val="26"/>
        </w:rPr>
        <w:t xml:space="preserve"> к административной ответственности в материалы дела не представлено.</w:t>
      </w:r>
    </w:p>
    <w:p w:rsidR="004212A7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Обстоятельством, смягчающим административную ответственность, является полное признание вины. </w:t>
      </w:r>
    </w:p>
    <w:p w:rsidR="008D4698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Обстоятельств, отягчающих административную ответствен</w:t>
      </w:r>
      <w:r w:rsidRPr="00CC64BE">
        <w:rPr>
          <w:sz w:val="26"/>
          <w:szCs w:val="26"/>
        </w:rPr>
        <w:t>ность, не установлено.</w:t>
      </w:r>
    </w:p>
    <w:p w:rsidR="00BE4014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2D71CD" w:rsidRPr="00CC64BE" w:rsidP="00CC64BE">
      <w:pPr>
        <w:tabs>
          <w:tab w:val="left" w:pos="709"/>
        </w:tabs>
        <w:ind w:firstLine="709"/>
        <w:contextualSpacing/>
        <w:jc w:val="center"/>
        <w:rPr>
          <w:spacing w:val="34"/>
          <w:sz w:val="26"/>
          <w:szCs w:val="26"/>
        </w:rPr>
      </w:pPr>
      <w:r w:rsidRPr="00CC64BE">
        <w:rPr>
          <w:spacing w:val="34"/>
          <w:sz w:val="26"/>
          <w:szCs w:val="26"/>
        </w:rPr>
        <w:t>постановил</w:t>
      </w:r>
      <w:r w:rsidRPr="00CC64BE" w:rsidR="006130CB">
        <w:rPr>
          <w:spacing w:val="34"/>
          <w:sz w:val="26"/>
          <w:szCs w:val="26"/>
        </w:rPr>
        <w:t>:</w:t>
      </w:r>
    </w:p>
    <w:p w:rsidR="004D1FD1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8D4698" w:rsidRPr="00CC64BE" w:rsidP="00CC64BE">
      <w:pPr>
        <w:ind w:firstLine="708"/>
        <w:contextualSpacing/>
        <w:jc w:val="both"/>
        <w:rPr>
          <w:snapToGrid w:val="0"/>
          <w:sz w:val="26"/>
          <w:szCs w:val="26"/>
        </w:rPr>
      </w:pPr>
      <w:r w:rsidRPr="00CC64BE">
        <w:rPr>
          <w:sz w:val="26"/>
          <w:szCs w:val="26"/>
        </w:rPr>
        <w:t>п</w:t>
      </w:r>
      <w:r w:rsidRPr="00CC64BE" w:rsidR="00897B02">
        <w:rPr>
          <w:sz w:val="26"/>
          <w:szCs w:val="26"/>
        </w:rPr>
        <w:t xml:space="preserve">ризнать </w:t>
      </w:r>
      <w:r w:rsidRPr="00CC64BE" w:rsidR="00CC64BE">
        <w:rPr>
          <w:spacing w:val="-4"/>
          <w:sz w:val="26"/>
          <w:szCs w:val="26"/>
        </w:rPr>
        <w:t>Лосинского Николая Владимировича</w:t>
      </w:r>
      <w:r w:rsidRPr="00CC64BE" w:rsidR="00CC64BE">
        <w:rPr>
          <w:sz w:val="26"/>
          <w:szCs w:val="26"/>
        </w:rPr>
        <w:t xml:space="preserve"> </w:t>
      </w:r>
      <w:r w:rsidRPr="00CC64BE" w:rsidR="00897B02">
        <w:rPr>
          <w:sz w:val="26"/>
          <w:szCs w:val="26"/>
        </w:rPr>
        <w:t xml:space="preserve">виновным в совершении правонарушения, предусмотренного ч. </w:t>
      </w:r>
      <w:r w:rsidRPr="00CC64BE" w:rsidR="00602914">
        <w:rPr>
          <w:sz w:val="26"/>
          <w:szCs w:val="26"/>
        </w:rPr>
        <w:t>2</w:t>
      </w:r>
      <w:r w:rsidRPr="00CC64BE" w:rsidR="00897B02">
        <w:rPr>
          <w:sz w:val="26"/>
          <w:szCs w:val="26"/>
        </w:rPr>
        <w:t xml:space="preserve"> ст. </w:t>
      </w:r>
      <w:r w:rsidRPr="00CC64BE" w:rsidR="00370276">
        <w:rPr>
          <w:sz w:val="26"/>
          <w:szCs w:val="26"/>
        </w:rPr>
        <w:t>14.1</w:t>
      </w:r>
      <w:r w:rsidRPr="00CC64BE" w:rsidR="00897B02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</w:t>
      </w:r>
      <w:r w:rsidRPr="00CC64BE" w:rsidR="00881FAC">
        <w:rPr>
          <w:sz w:val="26"/>
          <w:szCs w:val="26"/>
        </w:rPr>
        <w:t xml:space="preserve">истративного штрафа в размере </w:t>
      </w:r>
      <w:r w:rsidRPr="00CC64BE">
        <w:rPr>
          <w:snapToGrid w:val="0"/>
          <w:sz w:val="26"/>
          <w:szCs w:val="26"/>
        </w:rPr>
        <w:t>2000 (две тысячи) рублей без конфискации.</w:t>
      </w:r>
    </w:p>
    <w:p w:rsidR="00370276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Административный штраф подлежит уплате на расчетный счет: УФК по Ханты-Мансийско</w:t>
      </w:r>
      <w:r w:rsidRPr="00CC64BE">
        <w:rPr>
          <w:sz w:val="26"/>
          <w:szCs w:val="26"/>
        </w:rPr>
        <w:t xml:space="preserve">му автономному округу – Югре (Департамент административного обеспечения Ханты-Мансийского автономного округа – Югры, л/с 04872D08080), </w:t>
      </w:r>
      <w:r w:rsidRPr="00CC64BE">
        <w:rPr>
          <w:sz w:val="26"/>
          <w:szCs w:val="26"/>
        </w:rPr>
        <w:t>наименование банка: РКЦ Ханты-Мансийск//УФК по Ханты-Мансийскому автономному округу – Югре, г. Ханты-Мансийск, номер казн</w:t>
      </w:r>
      <w:r w:rsidRPr="00CC64BE">
        <w:rPr>
          <w:sz w:val="26"/>
          <w:szCs w:val="26"/>
        </w:rPr>
        <w:t xml:space="preserve">ачейского счета: 03100643000000018700, ЕКС: 40102810245370000007, БИК: 007162163, ИНН: 8601073664, КПП: 860101001, КБК 72011601203019000140, УИН </w:t>
      </w:r>
      <w:r w:rsidRPr="00CC64BE" w:rsidR="00CC64BE">
        <w:rPr>
          <w:sz w:val="26"/>
          <w:szCs w:val="26"/>
        </w:rPr>
        <w:t>0412365400725013192414105</w:t>
      </w:r>
      <w:r w:rsidRPr="00CC64BE">
        <w:rPr>
          <w:sz w:val="26"/>
          <w:szCs w:val="26"/>
        </w:rPr>
        <w:t>.</w:t>
      </w:r>
    </w:p>
    <w:p w:rsidR="007E3F49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Разъяснить </w:t>
      </w:r>
      <w:r w:rsidRPr="00CC64BE" w:rsidR="002C5C4E">
        <w:rPr>
          <w:sz w:val="26"/>
          <w:szCs w:val="26"/>
        </w:rPr>
        <w:t>привлекаемому лицу</w:t>
      </w:r>
      <w:r w:rsidRPr="00CC64BE">
        <w:rPr>
          <w:sz w:val="26"/>
          <w:szCs w:val="26"/>
        </w:rPr>
        <w:t>, что в соответствии с частью 1 статьи 32.2 КоАП РФ адм</w:t>
      </w:r>
      <w:r w:rsidRPr="00CC64BE">
        <w:rPr>
          <w:sz w:val="26"/>
          <w:szCs w:val="26"/>
        </w:rPr>
        <w:t>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</w:t>
      </w:r>
      <w:r w:rsidRPr="00CC64BE">
        <w:rPr>
          <w:sz w:val="26"/>
          <w:szCs w:val="26"/>
        </w:rPr>
        <w:t xml:space="preserve">я срока отсрочки или срока рассрочки, предусмотренных статьей 31.5 КоАП РФ. </w:t>
      </w:r>
    </w:p>
    <w:p w:rsidR="007E3F49" w:rsidRPr="00CC64BE" w:rsidP="00CC64B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течении трех месяцев с момента р</w:t>
      </w:r>
      <w:r w:rsidRPr="00CC64BE">
        <w:rPr>
          <w:sz w:val="26"/>
          <w:szCs w:val="26"/>
        </w:rPr>
        <w:t>ассрочки, штраф подлежит принудительному взысканию через службу судебных приставов (ч. 1 ст. 20.25 КоАП РФ).</w:t>
      </w:r>
    </w:p>
    <w:p w:rsidR="002C5C4E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Квитанцию об оплате штрафа в шестидесятидневный срок со дня вступления постановления в законную силу необходимо предоставить мировому судье </w:t>
      </w:r>
      <w:r w:rsidRPr="00CC64BE">
        <w:rPr>
          <w:sz w:val="26"/>
          <w:szCs w:val="26"/>
        </w:rPr>
        <w:t>судебного участка №</w:t>
      </w:r>
      <w:r w:rsidRPr="00CC64BE" w:rsidR="00DC686A">
        <w:rPr>
          <w:sz w:val="26"/>
          <w:szCs w:val="26"/>
        </w:rPr>
        <w:t>6</w:t>
      </w:r>
      <w:r w:rsidRPr="00CC64BE" w:rsidR="00CC64BE">
        <w:rPr>
          <w:sz w:val="26"/>
          <w:szCs w:val="26"/>
        </w:rPr>
        <w:t>3</w:t>
      </w:r>
      <w:r w:rsidRPr="00CC64BE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ул.Ленина, д.87</w:t>
      </w:r>
      <w:r w:rsidRPr="00CC64BE" w:rsidR="00CC64BE">
        <w:rPr>
          <w:sz w:val="26"/>
          <w:szCs w:val="26"/>
        </w:rPr>
        <w:t>/1</w:t>
      </w:r>
      <w:r w:rsidRPr="00CC64BE">
        <w:rPr>
          <w:sz w:val="26"/>
          <w:szCs w:val="26"/>
        </w:rPr>
        <w:t>, каб.</w:t>
      </w:r>
      <w:r w:rsidRPr="00CC64BE" w:rsidR="00CC64BE">
        <w:rPr>
          <w:sz w:val="26"/>
          <w:szCs w:val="26"/>
        </w:rPr>
        <w:t>101</w:t>
      </w:r>
      <w:r w:rsidRPr="00CC64BE">
        <w:rPr>
          <w:sz w:val="26"/>
          <w:szCs w:val="26"/>
        </w:rPr>
        <w:t>.</w:t>
      </w:r>
    </w:p>
    <w:p w:rsidR="00DC2A03" w:rsidRPr="00CC64BE" w:rsidP="00CC64BE">
      <w:pPr>
        <w:ind w:firstLine="709"/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 xml:space="preserve">Постановление может быть обжаловано в Ханты-Мансийский </w:t>
      </w:r>
      <w:r w:rsidRPr="00CC64BE">
        <w:rPr>
          <w:sz w:val="26"/>
          <w:szCs w:val="26"/>
        </w:rPr>
        <w:t>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2C5C4E" w:rsidRPr="00CC64BE" w:rsidP="00CC64BE">
      <w:pPr>
        <w:contextualSpacing/>
        <w:jc w:val="both"/>
        <w:rPr>
          <w:sz w:val="26"/>
          <w:szCs w:val="26"/>
        </w:rPr>
      </w:pPr>
    </w:p>
    <w:p w:rsidR="002C5C4E" w:rsidRPr="00CC64BE" w:rsidP="00CC64BE">
      <w:pPr>
        <w:contextualSpacing/>
        <w:jc w:val="both"/>
        <w:rPr>
          <w:sz w:val="26"/>
          <w:szCs w:val="26"/>
        </w:rPr>
      </w:pPr>
    </w:p>
    <w:p w:rsidR="00AB7B73" w:rsidRPr="00CC64BE" w:rsidP="00CC64BE">
      <w:pPr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Мировой судья</w:t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  <w:t xml:space="preserve">      </w:t>
      </w:r>
      <w:r w:rsidRPr="00CC64BE" w:rsidR="00214961">
        <w:rPr>
          <w:sz w:val="26"/>
          <w:szCs w:val="26"/>
        </w:rPr>
        <w:tab/>
      </w:r>
      <w:r w:rsidRPr="00CC64BE" w:rsidR="00214961">
        <w:rPr>
          <w:sz w:val="26"/>
          <w:szCs w:val="26"/>
        </w:rPr>
        <w:tab/>
      </w:r>
      <w:r w:rsidRPr="00CC64BE">
        <w:rPr>
          <w:sz w:val="26"/>
          <w:szCs w:val="26"/>
        </w:rPr>
        <w:t xml:space="preserve">  /подпись/</w:t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  <w:t xml:space="preserve">                </w:t>
      </w:r>
      <w:r w:rsidRPr="00CC64BE" w:rsidR="00214961">
        <w:rPr>
          <w:sz w:val="26"/>
          <w:szCs w:val="26"/>
        </w:rPr>
        <w:t xml:space="preserve"> </w:t>
      </w:r>
      <w:r w:rsidRPr="00CC64BE" w:rsidR="002C5C4E">
        <w:rPr>
          <w:sz w:val="26"/>
          <w:szCs w:val="26"/>
        </w:rPr>
        <w:t xml:space="preserve">     </w:t>
      </w:r>
      <w:r w:rsidRPr="00CC64BE" w:rsidR="00214961">
        <w:rPr>
          <w:sz w:val="26"/>
          <w:szCs w:val="26"/>
        </w:rPr>
        <w:t xml:space="preserve">      </w:t>
      </w:r>
      <w:r w:rsidRPr="00CC64BE">
        <w:rPr>
          <w:sz w:val="26"/>
          <w:szCs w:val="26"/>
        </w:rPr>
        <w:t xml:space="preserve">    </w:t>
      </w:r>
      <w:r w:rsidRPr="00CC64BE" w:rsidR="00EF2F1C">
        <w:rPr>
          <w:sz w:val="26"/>
          <w:szCs w:val="26"/>
        </w:rPr>
        <w:t>Н.Н. Жиляк</w:t>
      </w:r>
    </w:p>
    <w:p w:rsidR="00AB7B73" w:rsidRPr="00CC64BE" w:rsidP="00CC64BE">
      <w:pPr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Копия верна</w:t>
      </w:r>
    </w:p>
    <w:p w:rsidR="00AB7B73" w:rsidRPr="00CC64BE" w:rsidP="00CC64BE">
      <w:pPr>
        <w:contextualSpacing/>
        <w:jc w:val="both"/>
        <w:rPr>
          <w:sz w:val="26"/>
          <w:szCs w:val="26"/>
        </w:rPr>
      </w:pPr>
      <w:r w:rsidRPr="00CC64BE">
        <w:rPr>
          <w:sz w:val="26"/>
          <w:szCs w:val="26"/>
        </w:rPr>
        <w:t>Мировой судья</w:t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</w:r>
      <w:r w:rsidRPr="00CC64BE" w:rsidR="00214961">
        <w:rPr>
          <w:sz w:val="26"/>
          <w:szCs w:val="26"/>
        </w:rPr>
        <w:tab/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</w:r>
      <w:r w:rsidRPr="00CC64BE">
        <w:rPr>
          <w:sz w:val="26"/>
          <w:szCs w:val="26"/>
        </w:rPr>
        <w:tab/>
        <w:t xml:space="preserve">   </w:t>
      </w:r>
      <w:r w:rsidRPr="00CC64BE" w:rsidR="00214961">
        <w:rPr>
          <w:sz w:val="26"/>
          <w:szCs w:val="26"/>
        </w:rPr>
        <w:t xml:space="preserve">        </w:t>
      </w:r>
      <w:r w:rsidRPr="00CC64BE">
        <w:rPr>
          <w:sz w:val="26"/>
          <w:szCs w:val="26"/>
        </w:rPr>
        <w:t xml:space="preserve">  </w:t>
      </w:r>
      <w:r w:rsidRPr="00CC64BE" w:rsidR="002C5C4E">
        <w:rPr>
          <w:sz w:val="26"/>
          <w:szCs w:val="26"/>
        </w:rPr>
        <w:t xml:space="preserve">   </w:t>
      </w:r>
      <w:r w:rsidRPr="00CC64BE">
        <w:rPr>
          <w:sz w:val="26"/>
          <w:szCs w:val="26"/>
        </w:rPr>
        <w:t xml:space="preserve">     </w:t>
      </w:r>
      <w:r w:rsidRPr="00CC64BE" w:rsidR="00EF2F1C">
        <w:rPr>
          <w:sz w:val="26"/>
          <w:szCs w:val="26"/>
        </w:rPr>
        <w:t>Н.Н. Жиляк</w:t>
      </w:r>
    </w:p>
    <w:sectPr w:rsidSect="002C5C4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1" w:bottom="851" w:left="1134" w:header="284" w:footer="283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E518D8" w:rsidP="008E3603">
    <w:pPr>
      <w:pStyle w:val="Header"/>
      <w:framePr w:wrap="around" w:vAnchor="text" w:hAnchor="page" w:x="6035" w:y="127"/>
      <w:rPr>
        <w:rStyle w:val="PageNumber"/>
        <w:sz w:val="26"/>
        <w:szCs w:val="26"/>
      </w:rPr>
    </w:pPr>
    <w:r w:rsidRPr="00E518D8">
      <w:rPr>
        <w:rStyle w:val="PageNumber"/>
        <w:sz w:val="26"/>
        <w:szCs w:val="26"/>
      </w:rPr>
      <w:fldChar w:fldCharType="begin"/>
    </w:r>
    <w:r w:rsidRPr="00E518D8">
      <w:rPr>
        <w:rStyle w:val="PageNumber"/>
        <w:sz w:val="26"/>
        <w:szCs w:val="26"/>
      </w:rPr>
      <w:instrText xml:space="preserve">PAGE  </w:instrText>
    </w:r>
    <w:r w:rsidRPr="00E518D8">
      <w:rPr>
        <w:rStyle w:val="PageNumber"/>
        <w:sz w:val="26"/>
        <w:szCs w:val="26"/>
      </w:rPr>
      <w:fldChar w:fldCharType="separate"/>
    </w:r>
    <w:r w:rsidR="00D81F47">
      <w:rPr>
        <w:rStyle w:val="PageNumber"/>
        <w:noProof/>
        <w:sz w:val="26"/>
        <w:szCs w:val="26"/>
      </w:rPr>
      <w:t>3</w:t>
    </w:r>
    <w:r w:rsidRPr="00E518D8">
      <w:rPr>
        <w:rStyle w:val="PageNumber"/>
        <w:sz w:val="26"/>
        <w:szCs w:val="26"/>
      </w:rPr>
      <w:fldChar w:fldCharType="end"/>
    </w:r>
  </w:p>
  <w:p w:rsidR="004D1FD1" w:rsidP="00734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FD1" w:rsidRPr="002C5C4E" w:rsidP="00BE0371">
    <w:pPr>
      <w:pStyle w:val="FR2"/>
      <w:spacing w:before="0"/>
      <w:jc w:val="right"/>
      <w:rPr>
        <w:b w:val="0"/>
        <w:bCs/>
        <w:iCs/>
        <w:sz w:val="26"/>
        <w:szCs w:val="26"/>
      </w:rPr>
    </w:pPr>
  </w:p>
  <w:p w:rsidR="002C5C4E" w:rsidP="00BE0371">
    <w:pPr>
      <w:pStyle w:val="FR2"/>
      <w:spacing w:before="0"/>
      <w:jc w:val="right"/>
      <w:rPr>
        <w:b w:val="0"/>
        <w:bCs/>
        <w:iCs/>
        <w:sz w:val="22"/>
        <w:szCs w:val="22"/>
      </w:rPr>
    </w:pPr>
    <w:r w:rsidRPr="002C5C4E">
      <w:rPr>
        <w:b w:val="0"/>
        <w:bCs/>
        <w:iCs/>
        <w:sz w:val="22"/>
        <w:szCs w:val="22"/>
      </w:rPr>
      <w:t>Дело № 05-</w:t>
    </w:r>
    <w:r w:rsidR="00CC64BE">
      <w:rPr>
        <w:b w:val="0"/>
        <w:bCs/>
        <w:iCs/>
        <w:sz w:val="22"/>
        <w:szCs w:val="22"/>
      </w:rPr>
      <w:t>1319</w:t>
    </w:r>
    <w:r w:rsidRPr="002C5C4E">
      <w:rPr>
        <w:b w:val="0"/>
        <w:bCs/>
        <w:iCs/>
        <w:sz w:val="22"/>
        <w:szCs w:val="22"/>
      </w:rPr>
      <w:t>/280</w:t>
    </w:r>
    <w:r w:rsidR="00CC64BE">
      <w:rPr>
        <w:b w:val="0"/>
        <w:bCs/>
        <w:iCs/>
        <w:sz w:val="22"/>
        <w:szCs w:val="22"/>
      </w:rPr>
      <w:t>3</w:t>
    </w:r>
    <w:r w:rsidRPr="002C5C4E">
      <w:rPr>
        <w:b w:val="0"/>
        <w:bCs/>
        <w:iCs/>
        <w:sz w:val="22"/>
        <w:szCs w:val="22"/>
      </w:rPr>
      <w:t>/202</w:t>
    </w:r>
    <w:r w:rsidR="004A7798">
      <w:rPr>
        <w:b w:val="0"/>
        <w:bCs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0FCE"/>
    <w:rsid w:val="000020F5"/>
    <w:rsid w:val="000028A0"/>
    <w:rsid w:val="0000293F"/>
    <w:rsid w:val="00006D5D"/>
    <w:rsid w:val="000135AB"/>
    <w:rsid w:val="00013879"/>
    <w:rsid w:val="00014A99"/>
    <w:rsid w:val="00014F48"/>
    <w:rsid w:val="0001698D"/>
    <w:rsid w:val="00016CE5"/>
    <w:rsid w:val="0001772D"/>
    <w:rsid w:val="00022D38"/>
    <w:rsid w:val="0002561E"/>
    <w:rsid w:val="00033CC0"/>
    <w:rsid w:val="00034047"/>
    <w:rsid w:val="000361C0"/>
    <w:rsid w:val="00040A1C"/>
    <w:rsid w:val="00043247"/>
    <w:rsid w:val="00043454"/>
    <w:rsid w:val="00045E57"/>
    <w:rsid w:val="00046928"/>
    <w:rsid w:val="00053E4F"/>
    <w:rsid w:val="000551C8"/>
    <w:rsid w:val="000556F3"/>
    <w:rsid w:val="000576D4"/>
    <w:rsid w:val="00061263"/>
    <w:rsid w:val="00061742"/>
    <w:rsid w:val="00064D6A"/>
    <w:rsid w:val="00064D95"/>
    <w:rsid w:val="00065953"/>
    <w:rsid w:val="00065EE9"/>
    <w:rsid w:val="00065FBF"/>
    <w:rsid w:val="00067027"/>
    <w:rsid w:val="00071C96"/>
    <w:rsid w:val="00077F2A"/>
    <w:rsid w:val="00083541"/>
    <w:rsid w:val="00083920"/>
    <w:rsid w:val="00085034"/>
    <w:rsid w:val="00087F9A"/>
    <w:rsid w:val="000916C8"/>
    <w:rsid w:val="00091C16"/>
    <w:rsid w:val="00093CD0"/>
    <w:rsid w:val="00093F90"/>
    <w:rsid w:val="00095887"/>
    <w:rsid w:val="00095EA4"/>
    <w:rsid w:val="00096C14"/>
    <w:rsid w:val="0009790B"/>
    <w:rsid w:val="000A2B06"/>
    <w:rsid w:val="000A3215"/>
    <w:rsid w:val="000A5353"/>
    <w:rsid w:val="000A5E6A"/>
    <w:rsid w:val="000B056E"/>
    <w:rsid w:val="000B42B5"/>
    <w:rsid w:val="000B5B03"/>
    <w:rsid w:val="000B6C40"/>
    <w:rsid w:val="000C04BC"/>
    <w:rsid w:val="000C121E"/>
    <w:rsid w:val="000C4BBD"/>
    <w:rsid w:val="000C7878"/>
    <w:rsid w:val="000D2861"/>
    <w:rsid w:val="000D34E3"/>
    <w:rsid w:val="000D63FB"/>
    <w:rsid w:val="000D6B86"/>
    <w:rsid w:val="000E25D4"/>
    <w:rsid w:val="000E7FAE"/>
    <w:rsid w:val="000F2471"/>
    <w:rsid w:val="000F6C07"/>
    <w:rsid w:val="000F74B8"/>
    <w:rsid w:val="001052A8"/>
    <w:rsid w:val="001054A9"/>
    <w:rsid w:val="0010691B"/>
    <w:rsid w:val="0010757E"/>
    <w:rsid w:val="001107DB"/>
    <w:rsid w:val="0011161F"/>
    <w:rsid w:val="00112144"/>
    <w:rsid w:val="001122C2"/>
    <w:rsid w:val="001154CD"/>
    <w:rsid w:val="001209F4"/>
    <w:rsid w:val="00123D89"/>
    <w:rsid w:val="001242A3"/>
    <w:rsid w:val="00125048"/>
    <w:rsid w:val="001256E7"/>
    <w:rsid w:val="00126336"/>
    <w:rsid w:val="001272D9"/>
    <w:rsid w:val="00127A3E"/>
    <w:rsid w:val="001340F4"/>
    <w:rsid w:val="0013415A"/>
    <w:rsid w:val="001354C5"/>
    <w:rsid w:val="001369AC"/>
    <w:rsid w:val="00141A75"/>
    <w:rsid w:val="00143C77"/>
    <w:rsid w:val="00146E2F"/>
    <w:rsid w:val="001546A3"/>
    <w:rsid w:val="00157499"/>
    <w:rsid w:val="00163F14"/>
    <w:rsid w:val="001659AC"/>
    <w:rsid w:val="001715F5"/>
    <w:rsid w:val="00175006"/>
    <w:rsid w:val="001752BA"/>
    <w:rsid w:val="00176A6A"/>
    <w:rsid w:val="00177266"/>
    <w:rsid w:val="0018070E"/>
    <w:rsid w:val="0018155A"/>
    <w:rsid w:val="00181E80"/>
    <w:rsid w:val="00184286"/>
    <w:rsid w:val="001857F5"/>
    <w:rsid w:val="00186AE6"/>
    <w:rsid w:val="00186B3B"/>
    <w:rsid w:val="0019049D"/>
    <w:rsid w:val="00196797"/>
    <w:rsid w:val="001A2F37"/>
    <w:rsid w:val="001A49C3"/>
    <w:rsid w:val="001B305F"/>
    <w:rsid w:val="001B3124"/>
    <w:rsid w:val="001B3449"/>
    <w:rsid w:val="001B5865"/>
    <w:rsid w:val="001B60E5"/>
    <w:rsid w:val="001B6E88"/>
    <w:rsid w:val="001C1675"/>
    <w:rsid w:val="001C5D0B"/>
    <w:rsid w:val="001C6AE8"/>
    <w:rsid w:val="001D0BBE"/>
    <w:rsid w:val="001D0C1B"/>
    <w:rsid w:val="001D1758"/>
    <w:rsid w:val="001D25D8"/>
    <w:rsid w:val="001D4CBD"/>
    <w:rsid w:val="001D5085"/>
    <w:rsid w:val="001E08BA"/>
    <w:rsid w:val="001E2DCD"/>
    <w:rsid w:val="001E4420"/>
    <w:rsid w:val="001E625C"/>
    <w:rsid w:val="001E6F9D"/>
    <w:rsid w:val="001F2521"/>
    <w:rsid w:val="001F2583"/>
    <w:rsid w:val="001F2912"/>
    <w:rsid w:val="001F3D61"/>
    <w:rsid w:val="001F4049"/>
    <w:rsid w:val="001F45AD"/>
    <w:rsid w:val="001F57C2"/>
    <w:rsid w:val="001F5B7C"/>
    <w:rsid w:val="00200635"/>
    <w:rsid w:val="002044B5"/>
    <w:rsid w:val="00204BDD"/>
    <w:rsid w:val="00204DEE"/>
    <w:rsid w:val="002066C3"/>
    <w:rsid w:val="00210302"/>
    <w:rsid w:val="00211DC3"/>
    <w:rsid w:val="00214961"/>
    <w:rsid w:val="00214B98"/>
    <w:rsid w:val="0021746F"/>
    <w:rsid w:val="00221EE1"/>
    <w:rsid w:val="00224148"/>
    <w:rsid w:val="00225D1C"/>
    <w:rsid w:val="00226572"/>
    <w:rsid w:val="002329FD"/>
    <w:rsid w:val="0023333F"/>
    <w:rsid w:val="00233F14"/>
    <w:rsid w:val="002356AF"/>
    <w:rsid w:val="00237D41"/>
    <w:rsid w:val="00241BB3"/>
    <w:rsid w:val="00241D94"/>
    <w:rsid w:val="00241E39"/>
    <w:rsid w:val="00242171"/>
    <w:rsid w:val="002443AB"/>
    <w:rsid w:val="0024779C"/>
    <w:rsid w:val="00253125"/>
    <w:rsid w:val="00254AE6"/>
    <w:rsid w:val="00257AFB"/>
    <w:rsid w:val="00260B59"/>
    <w:rsid w:val="00262345"/>
    <w:rsid w:val="00265C9D"/>
    <w:rsid w:val="00273ABB"/>
    <w:rsid w:val="002760C2"/>
    <w:rsid w:val="00283D96"/>
    <w:rsid w:val="00283E43"/>
    <w:rsid w:val="00285810"/>
    <w:rsid w:val="00285CE7"/>
    <w:rsid w:val="0029066E"/>
    <w:rsid w:val="002908C0"/>
    <w:rsid w:val="002909F8"/>
    <w:rsid w:val="00294759"/>
    <w:rsid w:val="002A0EAB"/>
    <w:rsid w:val="002A411D"/>
    <w:rsid w:val="002A4963"/>
    <w:rsid w:val="002A6532"/>
    <w:rsid w:val="002A69B0"/>
    <w:rsid w:val="002A6F81"/>
    <w:rsid w:val="002A779A"/>
    <w:rsid w:val="002B276D"/>
    <w:rsid w:val="002B3C35"/>
    <w:rsid w:val="002B415E"/>
    <w:rsid w:val="002B47AB"/>
    <w:rsid w:val="002B5DC0"/>
    <w:rsid w:val="002C5C4E"/>
    <w:rsid w:val="002C7A89"/>
    <w:rsid w:val="002D02EE"/>
    <w:rsid w:val="002D0A54"/>
    <w:rsid w:val="002D0ABE"/>
    <w:rsid w:val="002D0BBE"/>
    <w:rsid w:val="002D2555"/>
    <w:rsid w:val="002D3F05"/>
    <w:rsid w:val="002D3F9D"/>
    <w:rsid w:val="002D529C"/>
    <w:rsid w:val="002D5B52"/>
    <w:rsid w:val="002D6DA9"/>
    <w:rsid w:val="002D71CD"/>
    <w:rsid w:val="002D7B29"/>
    <w:rsid w:val="002E0241"/>
    <w:rsid w:val="002E1AF3"/>
    <w:rsid w:val="002E2F7C"/>
    <w:rsid w:val="002E7EB6"/>
    <w:rsid w:val="002F00DC"/>
    <w:rsid w:val="002F12C4"/>
    <w:rsid w:val="002F4F0D"/>
    <w:rsid w:val="002F64B3"/>
    <w:rsid w:val="002F77D9"/>
    <w:rsid w:val="003022E7"/>
    <w:rsid w:val="00305168"/>
    <w:rsid w:val="00315B9E"/>
    <w:rsid w:val="00321759"/>
    <w:rsid w:val="00322E21"/>
    <w:rsid w:val="00326670"/>
    <w:rsid w:val="00326D94"/>
    <w:rsid w:val="0033102A"/>
    <w:rsid w:val="003311BD"/>
    <w:rsid w:val="00333AE4"/>
    <w:rsid w:val="00335934"/>
    <w:rsid w:val="00336822"/>
    <w:rsid w:val="00336E77"/>
    <w:rsid w:val="00340703"/>
    <w:rsid w:val="0034105B"/>
    <w:rsid w:val="00342F5C"/>
    <w:rsid w:val="0034343E"/>
    <w:rsid w:val="003463C8"/>
    <w:rsid w:val="00350A79"/>
    <w:rsid w:val="00352EDA"/>
    <w:rsid w:val="00361451"/>
    <w:rsid w:val="00361809"/>
    <w:rsid w:val="00361DE3"/>
    <w:rsid w:val="0036293D"/>
    <w:rsid w:val="00362BED"/>
    <w:rsid w:val="00367246"/>
    <w:rsid w:val="00370276"/>
    <w:rsid w:val="003736B2"/>
    <w:rsid w:val="00377AF1"/>
    <w:rsid w:val="003817C1"/>
    <w:rsid w:val="00382458"/>
    <w:rsid w:val="00382BCC"/>
    <w:rsid w:val="00382C2D"/>
    <w:rsid w:val="0038491D"/>
    <w:rsid w:val="00386095"/>
    <w:rsid w:val="00386E8C"/>
    <w:rsid w:val="003874E9"/>
    <w:rsid w:val="00390522"/>
    <w:rsid w:val="00391D37"/>
    <w:rsid w:val="003929D7"/>
    <w:rsid w:val="003940CE"/>
    <w:rsid w:val="003950F4"/>
    <w:rsid w:val="003A1260"/>
    <w:rsid w:val="003A1407"/>
    <w:rsid w:val="003A1E01"/>
    <w:rsid w:val="003A2E04"/>
    <w:rsid w:val="003A3A7E"/>
    <w:rsid w:val="003A4F7E"/>
    <w:rsid w:val="003A59C2"/>
    <w:rsid w:val="003A7034"/>
    <w:rsid w:val="003B2393"/>
    <w:rsid w:val="003B35D6"/>
    <w:rsid w:val="003B3810"/>
    <w:rsid w:val="003B3F8F"/>
    <w:rsid w:val="003B4779"/>
    <w:rsid w:val="003B4D3F"/>
    <w:rsid w:val="003C233C"/>
    <w:rsid w:val="003C2705"/>
    <w:rsid w:val="003C4CE6"/>
    <w:rsid w:val="003D0F33"/>
    <w:rsid w:val="003D139E"/>
    <w:rsid w:val="003D2026"/>
    <w:rsid w:val="003D6BAF"/>
    <w:rsid w:val="003F04CB"/>
    <w:rsid w:val="003F658B"/>
    <w:rsid w:val="00402B70"/>
    <w:rsid w:val="0040313A"/>
    <w:rsid w:val="0040364C"/>
    <w:rsid w:val="00406D4C"/>
    <w:rsid w:val="004071FC"/>
    <w:rsid w:val="004106F6"/>
    <w:rsid w:val="00410F3D"/>
    <w:rsid w:val="00413355"/>
    <w:rsid w:val="00414460"/>
    <w:rsid w:val="00416E9D"/>
    <w:rsid w:val="004212A7"/>
    <w:rsid w:val="004216B1"/>
    <w:rsid w:val="00422B6C"/>
    <w:rsid w:val="00427C29"/>
    <w:rsid w:val="00430A64"/>
    <w:rsid w:val="00431668"/>
    <w:rsid w:val="00431F38"/>
    <w:rsid w:val="00433469"/>
    <w:rsid w:val="004338D8"/>
    <w:rsid w:val="00442816"/>
    <w:rsid w:val="00442F3C"/>
    <w:rsid w:val="00445526"/>
    <w:rsid w:val="004457C6"/>
    <w:rsid w:val="00447D58"/>
    <w:rsid w:val="00451921"/>
    <w:rsid w:val="00452444"/>
    <w:rsid w:val="00453D3D"/>
    <w:rsid w:val="00454400"/>
    <w:rsid w:val="004603A4"/>
    <w:rsid w:val="00465641"/>
    <w:rsid w:val="00465B49"/>
    <w:rsid w:val="004665A5"/>
    <w:rsid w:val="004704CB"/>
    <w:rsid w:val="0047347F"/>
    <w:rsid w:val="004767C3"/>
    <w:rsid w:val="00477FF7"/>
    <w:rsid w:val="00480C90"/>
    <w:rsid w:val="004813A1"/>
    <w:rsid w:val="004863A9"/>
    <w:rsid w:val="004879EB"/>
    <w:rsid w:val="004910F5"/>
    <w:rsid w:val="00491933"/>
    <w:rsid w:val="00493BCF"/>
    <w:rsid w:val="00493BD4"/>
    <w:rsid w:val="004944FB"/>
    <w:rsid w:val="004A035F"/>
    <w:rsid w:val="004A0687"/>
    <w:rsid w:val="004A157E"/>
    <w:rsid w:val="004A1B53"/>
    <w:rsid w:val="004A3091"/>
    <w:rsid w:val="004A6EF4"/>
    <w:rsid w:val="004A7798"/>
    <w:rsid w:val="004A7B65"/>
    <w:rsid w:val="004B327D"/>
    <w:rsid w:val="004B3AB5"/>
    <w:rsid w:val="004B4A72"/>
    <w:rsid w:val="004C09E5"/>
    <w:rsid w:val="004C16A7"/>
    <w:rsid w:val="004C24A0"/>
    <w:rsid w:val="004C35F2"/>
    <w:rsid w:val="004D0462"/>
    <w:rsid w:val="004D1FD1"/>
    <w:rsid w:val="004D5B25"/>
    <w:rsid w:val="004D67F8"/>
    <w:rsid w:val="004D6CC3"/>
    <w:rsid w:val="004E0C38"/>
    <w:rsid w:val="004E1715"/>
    <w:rsid w:val="004E46AA"/>
    <w:rsid w:val="004E66C5"/>
    <w:rsid w:val="004E75DB"/>
    <w:rsid w:val="004F06BA"/>
    <w:rsid w:val="004F4808"/>
    <w:rsid w:val="004F752B"/>
    <w:rsid w:val="004F7A88"/>
    <w:rsid w:val="00503C39"/>
    <w:rsid w:val="0050401B"/>
    <w:rsid w:val="005049D1"/>
    <w:rsid w:val="0050583C"/>
    <w:rsid w:val="00505E83"/>
    <w:rsid w:val="00506EAE"/>
    <w:rsid w:val="0051005E"/>
    <w:rsid w:val="00510FAA"/>
    <w:rsid w:val="00511E4D"/>
    <w:rsid w:val="00513C91"/>
    <w:rsid w:val="00515AD7"/>
    <w:rsid w:val="0051762F"/>
    <w:rsid w:val="00517B12"/>
    <w:rsid w:val="00517DB0"/>
    <w:rsid w:val="00525BE6"/>
    <w:rsid w:val="00526DF0"/>
    <w:rsid w:val="0052724F"/>
    <w:rsid w:val="0052769B"/>
    <w:rsid w:val="00527B7F"/>
    <w:rsid w:val="005347F5"/>
    <w:rsid w:val="00534E78"/>
    <w:rsid w:val="00537F41"/>
    <w:rsid w:val="00541A75"/>
    <w:rsid w:val="0054253A"/>
    <w:rsid w:val="0054425B"/>
    <w:rsid w:val="0054788A"/>
    <w:rsid w:val="00550D39"/>
    <w:rsid w:val="00552D08"/>
    <w:rsid w:val="00554338"/>
    <w:rsid w:val="00557540"/>
    <w:rsid w:val="00561F45"/>
    <w:rsid w:val="005628D6"/>
    <w:rsid w:val="005641DE"/>
    <w:rsid w:val="00565684"/>
    <w:rsid w:val="00566A93"/>
    <w:rsid w:val="00567045"/>
    <w:rsid w:val="00567AAA"/>
    <w:rsid w:val="00567E37"/>
    <w:rsid w:val="0057263D"/>
    <w:rsid w:val="00574281"/>
    <w:rsid w:val="00584636"/>
    <w:rsid w:val="00585583"/>
    <w:rsid w:val="00587E93"/>
    <w:rsid w:val="005927A5"/>
    <w:rsid w:val="00594C22"/>
    <w:rsid w:val="00594F03"/>
    <w:rsid w:val="00595A95"/>
    <w:rsid w:val="005A1225"/>
    <w:rsid w:val="005A18BF"/>
    <w:rsid w:val="005A1F72"/>
    <w:rsid w:val="005A2EC8"/>
    <w:rsid w:val="005A4722"/>
    <w:rsid w:val="005A77D7"/>
    <w:rsid w:val="005A77EE"/>
    <w:rsid w:val="005B2A4C"/>
    <w:rsid w:val="005B4BDC"/>
    <w:rsid w:val="005B5341"/>
    <w:rsid w:val="005B5F75"/>
    <w:rsid w:val="005B64FB"/>
    <w:rsid w:val="005B712D"/>
    <w:rsid w:val="005C105E"/>
    <w:rsid w:val="005C1723"/>
    <w:rsid w:val="005C189D"/>
    <w:rsid w:val="005C26C3"/>
    <w:rsid w:val="005C7EBC"/>
    <w:rsid w:val="005D3E6E"/>
    <w:rsid w:val="005D59D3"/>
    <w:rsid w:val="005D64D5"/>
    <w:rsid w:val="005D7E83"/>
    <w:rsid w:val="005E1902"/>
    <w:rsid w:val="005E1A13"/>
    <w:rsid w:val="005E4AA7"/>
    <w:rsid w:val="005E6688"/>
    <w:rsid w:val="005E7E1F"/>
    <w:rsid w:val="005F0F6D"/>
    <w:rsid w:val="005F16FE"/>
    <w:rsid w:val="0060188B"/>
    <w:rsid w:val="006019EF"/>
    <w:rsid w:val="00602914"/>
    <w:rsid w:val="006109D7"/>
    <w:rsid w:val="00611C32"/>
    <w:rsid w:val="00611EBE"/>
    <w:rsid w:val="006130CB"/>
    <w:rsid w:val="00615BCC"/>
    <w:rsid w:val="0062171D"/>
    <w:rsid w:val="00622AE3"/>
    <w:rsid w:val="0062631B"/>
    <w:rsid w:val="00627892"/>
    <w:rsid w:val="00630FDA"/>
    <w:rsid w:val="006330F6"/>
    <w:rsid w:val="00634BF2"/>
    <w:rsid w:val="0063664B"/>
    <w:rsid w:val="00637228"/>
    <w:rsid w:val="0063785E"/>
    <w:rsid w:val="006431C1"/>
    <w:rsid w:val="00643BB5"/>
    <w:rsid w:val="0064460F"/>
    <w:rsid w:val="00646189"/>
    <w:rsid w:val="006475DC"/>
    <w:rsid w:val="0064761E"/>
    <w:rsid w:val="00647C91"/>
    <w:rsid w:val="00653A97"/>
    <w:rsid w:val="00656DAA"/>
    <w:rsid w:val="00661261"/>
    <w:rsid w:val="00665030"/>
    <w:rsid w:val="006657D8"/>
    <w:rsid w:val="00666238"/>
    <w:rsid w:val="00673574"/>
    <w:rsid w:val="0067397F"/>
    <w:rsid w:val="00676BF6"/>
    <w:rsid w:val="00680EE9"/>
    <w:rsid w:val="006815B2"/>
    <w:rsid w:val="00684B2A"/>
    <w:rsid w:val="00686D5D"/>
    <w:rsid w:val="00687A02"/>
    <w:rsid w:val="00687ECA"/>
    <w:rsid w:val="00690C49"/>
    <w:rsid w:val="00691007"/>
    <w:rsid w:val="00691F4E"/>
    <w:rsid w:val="006967E9"/>
    <w:rsid w:val="006A0346"/>
    <w:rsid w:val="006A0D35"/>
    <w:rsid w:val="006B2D23"/>
    <w:rsid w:val="006B51AD"/>
    <w:rsid w:val="006B5DEC"/>
    <w:rsid w:val="006B5F0F"/>
    <w:rsid w:val="006C39C3"/>
    <w:rsid w:val="006C4E8F"/>
    <w:rsid w:val="006C60B7"/>
    <w:rsid w:val="006D13B6"/>
    <w:rsid w:val="006D4B6D"/>
    <w:rsid w:val="006D538A"/>
    <w:rsid w:val="006D6BA6"/>
    <w:rsid w:val="006D79BA"/>
    <w:rsid w:val="006D7C5D"/>
    <w:rsid w:val="006D7F33"/>
    <w:rsid w:val="006E3FB8"/>
    <w:rsid w:val="006E4290"/>
    <w:rsid w:val="006E524F"/>
    <w:rsid w:val="006E6FBD"/>
    <w:rsid w:val="006F3146"/>
    <w:rsid w:val="006F388C"/>
    <w:rsid w:val="006F4AF7"/>
    <w:rsid w:val="006F6377"/>
    <w:rsid w:val="006F7524"/>
    <w:rsid w:val="00700080"/>
    <w:rsid w:val="00700227"/>
    <w:rsid w:val="007009FB"/>
    <w:rsid w:val="00700BBF"/>
    <w:rsid w:val="00704C3C"/>
    <w:rsid w:val="007060ED"/>
    <w:rsid w:val="007066B2"/>
    <w:rsid w:val="00710A49"/>
    <w:rsid w:val="00711680"/>
    <w:rsid w:val="00715AA4"/>
    <w:rsid w:val="00720293"/>
    <w:rsid w:val="00723785"/>
    <w:rsid w:val="0072714E"/>
    <w:rsid w:val="00730826"/>
    <w:rsid w:val="00731539"/>
    <w:rsid w:val="0073466B"/>
    <w:rsid w:val="00735CA4"/>
    <w:rsid w:val="00736B17"/>
    <w:rsid w:val="0073789B"/>
    <w:rsid w:val="00741424"/>
    <w:rsid w:val="00746058"/>
    <w:rsid w:val="0074775D"/>
    <w:rsid w:val="00747835"/>
    <w:rsid w:val="00750F51"/>
    <w:rsid w:val="0075272E"/>
    <w:rsid w:val="00767141"/>
    <w:rsid w:val="00767966"/>
    <w:rsid w:val="007733C6"/>
    <w:rsid w:val="00773FAA"/>
    <w:rsid w:val="00775619"/>
    <w:rsid w:val="0077741C"/>
    <w:rsid w:val="007776D9"/>
    <w:rsid w:val="00785914"/>
    <w:rsid w:val="00785DCB"/>
    <w:rsid w:val="00786BFD"/>
    <w:rsid w:val="0078791B"/>
    <w:rsid w:val="007928D1"/>
    <w:rsid w:val="00793AC8"/>
    <w:rsid w:val="007A4239"/>
    <w:rsid w:val="007A4587"/>
    <w:rsid w:val="007A5884"/>
    <w:rsid w:val="007A78E3"/>
    <w:rsid w:val="007B0BB3"/>
    <w:rsid w:val="007B3BB2"/>
    <w:rsid w:val="007B5BF7"/>
    <w:rsid w:val="007B6493"/>
    <w:rsid w:val="007C006A"/>
    <w:rsid w:val="007C02AF"/>
    <w:rsid w:val="007C2A32"/>
    <w:rsid w:val="007C2A80"/>
    <w:rsid w:val="007C398D"/>
    <w:rsid w:val="007C3FFB"/>
    <w:rsid w:val="007C7272"/>
    <w:rsid w:val="007D1412"/>
    <w:rsid w:val="007D3858"/>
    <w:rsid w:val="007D697C"/>
    <w:rsid w:val="007D6C99"/>
    <w:rsid w:val="007D701C"/>
    <w:rsid w:val="007D7749"/>
    <w:rsid w:val="007E0475"/>
    <w:rsid w:val="007E1389"/>
    <w:rsid w:val="007E2FF2"/>
    <w:rsid w:val="007E380C"/>
    <w:rsid w:val="007E3F49"/>
    <w:rsid w:val="007E4113"/>
    <w:rsid w:val="007E68E5"/>
    <w:rsid w:val="007F0FF6"/>
    <w:rsid w:val="007F3937"/>
    <w:rsid w:val="007F402C"/>
    <w:rsid w:val="007F4FE4"/>
    <w:rsid w:val="007F5447"/>
    <w:rsid w:val="007F6359"/>
    <w:rsid w:val="00801B14"/>
    <w:rsid w:val="00803A17"/>
    <w:rsid w:val="00803B04"/>
    <w:rsid w:val="00805172"/>
    <w:rsid w:val="008111A9"/>
    <w:rsid w:val="008150AA"/>
    <w:rsid w:val="00817CF9"/>
    <w:rsid w:val="00820472"/>
    <w:rsid w:val="00820842"/>
    <w:rsid w:val="00820D1F"/>
    <w:rsid w:val="00822308"/>
    <w:rsid w:val="00823947"/>
    <w:rsid w:val="00825195"/>
    <w:rsid w:val="00825F75"/>
    <w:rsid w:val="00836D8B"/>
    <w:rsid w:val="0084049F"/>
    <w:rsid w:val="008412D5"/>
    <w:rsid w:val="008430D5"/>
    <w:rsid w:val="0084318D"/>
    <w:rsid w:val="00843A45"/>
    <w:rsid w:val="008450D6"/>
    <w:rsid w:val="008466AE"/>
    <w:rsid w:val="008509C5"/>
    <w:rsid w:val="00853F25"/>
    <w:rsid w:val="008563DD"/>
    <w:rsid w:val="00856737"/>
    <w:rsid w:val="0086101D"/>
    <w:rsid w:val="00861CFD"/>
    <w:rsid w:val="00864F4C"/>
    <w:rsid w:val="008654AC"/>
    <w:rsid w:val="008660F0"/>
    <w:rsid w:val="008705A1"/>
    <w:rsid w:val="00873DFF"/>
    <w:rsid w:val="008754AA"/>
    <w:rsid w:val="00875646"/>
    <w:rsid w:val="0087649D"/>
    <w:rsid w:val="0087724F"/>
    <w:rsid w:val="00877934"/>
    <w:rsid w:val="00877F9F"/>
    <w:rsid w:val="008814BD"/>
    <w:rsid w:val="00881FAC"/>
    <w:rsid w:val="008831E3"/>
    <w:rsid w:val="008835B4"/>
    <w:rsid w:val="00884F1B"/>
    <w:rsid w:val="00885B4D"/>
    <w:rsid w:val="008868FF"/>
    <w:rsid w:val="0088752D"/>
    <w:rsid w:val="00887745"/>
    <w:rsid w:val="0089105F"/>
    <w:rsid w:val="00891868"/>
    <w:rsid w:val="00893E8A"/>
    <w:rsid w:val="008957A5"/>
    <w:rsid w:val="00896373"/>
    <w:rsid w:val="008964A9"/>
    <w:rsid w:val="00897B02"/>
    <w:rsid w:val="008A10AE"/>
    <w:rsid w:val="008A22DC"/>
    <w:rsid w:val="008A2C60"/>
    <w:rsid w:val="008A2F2B"/>
    <w:rsid w:val="008A35FF"/>
    <w:rsid w:val="008A447B"/>
    <w:rsid w:val="008A56D7"/>
    <w:rsid w:val="008A5DED"/>
    <w:rsid w:val="008A619B"/>
    <w:rsid w:val="008B0BC4"/>
    <w:rsid w:val="008B0D67"/>
    <w:rsid w:val="008B0ED4"/>
    <w:rsid w:val="008B4E1F"/>
    <w:rsid w:val="008C5393"/>
    <w:rsid w:val="008C797C"/>
    <w:rsid w:val="008D26BC"/>
    <w:rsid w:val="008D4698"/>
    <w:rsid w:val="008D582B"/>
    <w:rsid w:val="008D608D"/>
    <w:rsid w:val="008D6628"/>
    <w:rsid w:val="008E2A90"/>
    <w:rsid w:val="008E3603"/>
    <w:rsid w:val="008E47D4"/>
    <w:rsid w:val="008E60FD"/>
    <w:rsid w:val="008F3C4D"/>
    <w:rsid w:val="008F5760"/>
    <w:rsid w:val="0090192C"/>
    <w:rsid w:val="00901D63"/>
    <w:rsid w:val="00902D3D"/>
    <w:rsid w:val="0090315E"/>
    <w:rsid w:val="009037F8"/>
    <w:rsid w:val="00903AE8"/>
    <w:rsid w:val="0090657A"/>
    <w:rsid w:val="00906EA0"/>
    <w:rsid w:val="009075E8"/>
    <w:rsid w:val="00907E7D"/>
    <w:rsid w:val="00907F16"/>
    <w:rsid w:val="009104C2"/>
    <w:rsid w:val="00910789"/>
    <w:rsid w:val="00913EE0"/>
    <w:rsid w:val="00916315"/>
    <w:rsid w:val="00920144"/>
    <w:rsid w:val="0092441C"/>
    <w:rsid w:val="00924CB1"/>
    <w:rsid w:val="0092612D"/>
    <w:rsid w:val="00927B00"/>
    <w:rsid w:val="00932CA5"/>
    <w:rsid w:val="0093303D"/>
    <w:rsid w:val="009357E8"/>
    <w:rsid w:val="00942487"/>
    <w:rsid w:val="00943F80"/>
    <w:rsid w:val="0094417A"/>
    <w:rsid w:val="00944ED1"/>
    <w:rsid w:val="00945DB9"/>
    <w:rsid w:val="0095113B"/>
    <w:rsid w:val="00952812"/>
    <w:rsid w:val="00953C52"/>
    <w:rsid w:val="00955594"/>
    <w:rsid w:val="00957223"/>
    <w:rsid w:val="00957B14"/>
    <w:rsid w:val="0096441B"/>
    <w:rsid w:val="00964746"/>
    <w:rsid w:val="009647A0"/>
    <w:rsid w:val="00965552"/>
    <w:rsid w:val="00965984"/>
    <w:rsid w:val="00965AA1"/>
    <w:rsid w:val="00965D41"/>
    <w:rsid w:val="00970334"/>
    <w:rsid w:val="009709FE"/>
    <w:rsid w:val="00971DA5"/>
    <w:rsid w:val="00973A7C"/>
    <w:rsid w:val="00973AD0"/>
    <w:rsid w:val="009752C3"/>
    <w:rsid w:val="009814C8"/>
    <w:rsid w:val="00981B58"/>
    <w:rsid w:val="00981D20"/>
    <w:rsid w:val="00985DD0"/>
    <w:rsid w:val="009865BC"/>
    <w:rsid w:val="0098691F"/>
    <w:rsid w:val="009900D1"/>
    <w:rsid w:val="00992647"/>
    <w:rsid w:val="00992AA4"/>
    <w:rsid w:val="00992E1D"/>
    <w:rsid w:val="009932C5"/>
    <w:rsid w:val="00993FA8"/>
    <w:rsid w:val="00994FF6"/>
    <w:rsid w:val="00996D8D"/>
    <w:rsid w:val="00997C18"/>
    <w:rsid w:val="009A021E"/>
    <w:rsid w:val="009A3005"/>
    <w:rsid w:val="009A40B8"/>
    <w:rsid w:val="009A4585"/>
    <w:rsid w:val="009B279B"/>
    <w:rsid w:val="009B475B"/>
    <w:rsid w:val="009B70E0"/>
    <w:rsid w:val="009C0DE2"/>
    <w:rsid w:val="009C53D2"/>
    <w:rsid w:val="009C7468"/>
    <w:rsid w:val="009D1649"/>
    <w:rsid w:val="009D21E5"/>
    <w:rsid w:val="009D3EF9"/>
    <w:rsid w:val="009D6C98"/>
    <w:rsid w:val="009D72D5"/>
    <w:rsid w:val="009E4E2F"/>
    <w:rsid w:val="009E533B"/>
    <w:rsid w:val="009E549A"/>
    <w:rsid w:val="009E5E81"/>
    <w:rsid w:val="009E67A0"/>
    <w:rsid w:val="009F1CB3"/>
    <w:rsid w:val="009F3EDC"/>
    <w:rsid w:val="009F4BBC"/>
    <w:rsid w:val="00A0187F"/>
    <w:rsid w:val="00A021CA"/>
    <w:rsid w:val="00A04711"/>
    <w:rsid w:val="00A04B3A"/>
    <w:rsid w:val="00A05157"/>
    <w:rsid w:val="00A0568A"/>
    <w:rsid w:val="00A05D46"/>
    <w:rsid w:val="00A1029D"/>
    <w:rsid w:val="00A14B49"/>
    <w:rsid w:val="00A14C00"/>
    <w:rsid w:val="00A15B77"/>
    <w:rsid w:val="00A163B5"/>
    <w:rsid w:val="00A20896"/>
    <w:rsid w:val="00A33C19"/>
    <w:rsid w:val="00A45CC7"/>
    <w:rsid w:val="00A47904"/>
    <w:rsid w:val="00A50DBB"/>
    <w:rsid w:val="00A52E27"/>
    <w:rsid w:val="00A557AF"/>
    <w:rsid w:val="00A57130"/>
    <w:rsid w:val="00A6137B"/>
    <w:rsid w:val="00A62DAC"/>
    <w:rsid w:val="00A62E5F"/>
    <w:rsid w:val="00A64AD4"/>
    <w:rsid w:val="00A64BC8"/>
    <w:rsid w:val="00A70F82"/>
    <w:rsid w:val="00A712F7"/>
    <w:rsid w:val="00A717C3"/>
    <w:rsid w:val="00A7196C"/>
    <w:rsid w:val="00A71E5B"/>
    <w:rsid w:val="00A72F80"/>
    <w:rsid w:val="00A74261"/>
    <w:rsid w:val="00A75E1E"/>
    <w:rsid w:val="00A763E6"/>
    <w:rsid w:val="00A7748E"/>
    <w:rsid w:val="00A77499"/>
    <w:rsid w:val="00A81E47"/>
    <w:rsid w:val="00A84C03"/>
    <w:rsid w:val="00A8502D"/>
    <w:rsid w:val="00A92301"/>
    <w:rsid w:val="00AA02F4"/>
    <w:rsid w:val="00AA249D"/>
    <w:rsid w:val="00AA354F"/>
    <w:rsid w:val="00AA35DC"/>
    <w:rsid w:val="00AB42D6"/>
    <w:rsid w:val="00AB6B3C"/>
    <w:rsid w:val="00AB6E76"/>
    <w:rsid w:val="00AB7B73"/>
    <w:rsid w:val="00AC08C4"/>
    <w:rsid w:val="00AC2CEA"/>
    <w:rsid w:val="00AC485C"/>
    <w:rsid w:val="00AD027D"/>
    <w:rsid w:val="00AD369B"/>
    <w:rsid w:val="00AD3910"/>
    <w:rsid w:val="00AD58A7"/>
    <w:rsid w:val="00AE1FCA"/>
    <w:rsid w:val="00AE3EA9"/>
    <w:rsid w:val="00AE44C7"/>
    <w:rsid w:val="00AE5F8C"/>
    <w:rsid w:val="00AE61F9"/>
    <w:rsid w:val="00AF0E03"/>
    <w:rsid w:val="00AF1746"/>
    <w:rsid w:val="00AF3CFE"/>
    <w:rsid w:val="00AF69D5"/>
    <w:rsid w:val="00AF71A7"/>
    <w:rsid w:val="00AF7864"/>
    <w:rsid w:val="00B0039D"/>
    <w:rsid w:val="00B0196B"/>
    <w:rsid w:val="00B06CC2"/>
    <w:rsid w:val="00B130DA"/>
    <w:rsid w:val="00B20685"/>
    <w:rsid w:val="00B22729"/>
    <w:rsid w:val="00B25DDB"/>
    <w:rsid w:val="00B26400"/>
    <w:rsid w:val="00B271C8"/>
    <w:rsid w:val="00B2725B"/>
    <w:rsid w:val="00B27727"/>
    <w:rsid w:val="00B3532C"/>
    <w:rsid w:val="00B40E45"/>
    <w:rsid w:val="00B5585E"/>
    <w:rsid w:val="00B56C4D"/>
    <w:rsid w:val="00B57024"/>
    <w:rsid w:val="00B5745F"/>
    <w:rsid w:val="00B621BB"/>
    <w:rsid w:val="00B6728F"/>
    <w:rsid w:val="00B80185"/>
    <w:rsid w:val="00B8369A"/>
    <w:rsid w:val="00B87437"/>
    <w:rsid w:val="00B92DB8"/>
    <w:rsid w:val="00B933E2"/>
    <w:rsid w:val="00B936FA"/>
    <w:rsid w:val="00B97D0C"/>
    <w:rsid w:val="00BA01EA"/>
    <w:rsid w:val="00BA10E3"/>
    <w:rsid w:val="00BA2745"/>
    <w:rsid w:val="00BA3A21"/>
    <w:rsid w:val="00BA4544"/>
    <w:rsid w:val="00BA75A0"/>
    <w:rsid w:val="00BA79E9"/>
    <w:rsid w:val="00BB0C4F"/>
    <w:rsid w:val="00BB2899"/>
    <w:rsid w:val="00BB3231"/>
    <w:rsid w:val="00BB3CFE"/>
    <w:rsid w:val="00BB72F0"/>
    <w:rsid w:val="00BB74A7"/>
    <w:rsid w:val="00BC0704"/>
    <w:rsid w:val="00BC3436"/>
    <w:rsid w:val="00BC516E"/>
    <w:rsid w:val="00BC7236"/>
    <w:rsid w:val="00BC757F"/>
    <w:rsid w:val="00BC760A"/>
    <w:rsid w:val="00BD03E8"/>
    <w:rsid w:val="00BD0C1C"/>
    <w:rsid w:val="00BD1A66"/>
    <w:rsid w:val="00BD1B3B"/>
    <w:rsid w:val="00BD392F"/>
    <w:rsid w:val="00BE0371"/>
    <w:rsid w:val="00BE05C1"/>
    <w:rsid w:val="00BE132F"/>
    <w:rsid w:val="00BE13B9"/>
    <w:rsid w:val="00BE2944"/>
    <w:rsid w:val="00BE36C0"/>
    <w:rsid w:val="00BE4014"/>
    <w:rsid w:val="00BE4747"/>
    <w:rsid w:val="00BE4A79"/>
    <w:rsid w:val="00BE536C"/>
    <w:rsid w:val="00BE614E"/>
    <w:rsid w:val="00BE6C0E"/>
    <w:rsid w:val="00BF1EBA"/>
    <w:rsid w:val="00BF2F49"/>
    <w:rsid w:val="00BF45B9"/>
    <w:rsid w:val="00BF6E6A"/>
    <w:rsid w:val="00C00DED"/>
    <w:rsid w:val="00C024B8"/>
    <w:rsid w:val="00C034A7"/>
    <w:rsid w:val="00C03661"/>
    <w:rsid w:val="00C0368F"/>
    <w:rsid w:val="00C0481E"/>
    <w:rsid w:val="00C048E2"/>
    <w:rsid w:val="00C05768"/>
    <w:rsid w:val="00C0596C"/>
    <w:rsid w:val="00C06956"/>
    <w:rsid w:val="00C10352"/>
    <w:rsid w:val="00C114E9"/>
    <w:rsid w:val="00C14173"/>
    <w:rsid w:val="00C15F7F"/>
    <w:rsid w:val="00C218CC"/>
    <w:rsid w:val="00C23D4E"/>
    <w:rsid w:val="00C27907"/>
    <w:rsid w:val="00C27EC6"/>
    <w:rsid w:val="00C30495"/>
    <w:rsid w:val="00C42659"/>
    <w:rsid w:val="00C44318"/>
    <w:rsid w:val="00C44E5D"/>
    <w:rsid w:val="00C50188"/>
    <w:rsid w:val="00C52456"/>
    <w:rsid w:val="00C5368D"/>
    <w:rsid w:val="00C60277"/>
    <w:rsid w:val="00C60EC3"/>
    <w:rsid w:val="00C60FF3"/>
    <w:rsid w:val="00C62366"/>
    <w:rsid w:val="00C63ED4"/>
    <w:rsid w:val="00C64117"/>
    <w:rsid w:val="00C66F06"/>
    <w:rsid w:val="00C71B1B"/>
    <w:rsid w:val="00C729A4"/>
    <w:rsid w:val="00C74FBF"/>
    <w:rsid w:val="00C81584"/>
    <w:rsid w:val="00C83154"/>
    <w:rsid w:val="00C849A9"/>
    <w:rsid w:val="00C859E7"/>
    <w:rsid w:val="00C875C4"/>
    <w:rsid w:val="00C91183"/>
    <w:rsid w:val="00C94E50"/>
    <w:rsid w:val="00C9506E"/>
    <w:rsid w:val="00C958BE"/>
    <w:rsid w:val="00C95A05"/>
    <w:rsid w:val="00C97580"/>
    <w:rsid w:val="00CA0285"/>
    <w:rsid w:val="00CA0377"/>
    <w:rsid w:val="00CA08CD"/>
    <w:rsid w:val="00CA1BFD"/>
    <w:rsid w:val="00CA3E4B"/>
    <w:rsid w:val="00CA7451"/>
    <w:rsid w:val="00CA7A08"/>
    <w:rsid w:val="00CB0741"/>
    <w:rsid w:val="00CB299D"/>
    <w:rsid w:val="00CB2ACA"/>
    <w:rsid w:val="00CB2ED8"/>
    <w:rsid w:val="00CB3603"/>
    <w:rsid w:val="00CB587C"/>
    <w:rsid w:val="00CB5C85"/>
    <w:rsid w:val="00CB66C8"/>
    <w:rsid w:val="00CC2D98"/>
    <w:rsid w:val="00CC42D1"/>
    <w:rsid w:val="00CC64BE"/>
    <w:rsid w:val="00CC6A14"/>
    <w:rsid w:val="00CC6FFE"/>
    <w:rsid w:val="00CC7898"/>
    <w:rsid w:val="00CD0847"/>
    <w:rsid w:val="00CD15A4"/>
    <w:rsid w:val="00CD3C6C"/>
    <w:rsid w:val="00CD4B87"/>
    <w:rsid w:val="00CD55A9"/>
    <w:rsid w:val="00CD6B19"/>
    <w:rsid w:val="00CD6EF4"/>
    <w:rsid w:val="00CD75C1"/>
    <w:rsid w:val="00CE235C"/>
    <w:rsid w:val="00CE2BE5"/>
    <w:rsid w:val="00CE44C9"/>
    <w:rsid w:val="00CE5FCC"/>
    <w:rsid w:val="00CF0F83"/>
    <w:rsid w:val="00CF20CF"/>
    <w:rsid w:val="00CF242A"/>
    <w:rsid w:val="00CF2729"/>
    <w:rsid w:val="00CF2838"/>
    <w:rsid w:val="00CF3006"/>
    <w:rsid w:val="00CF3B5C"/>
    <w:rsid w:val="00CF56B8"/>
    <w:rsid w:val="00CF58C1"/>
    <w:rsid w:val="00CF6186"/>
    <w:rsid w:val="00CF641D"/>
    <w:rsid w:val="00CF716B"/>
    <w:rsid w:val="00CF720C"/>
    <w:rsid w:val="00D00F8A"/>
    <w:rsid w:val="00D040F9"/>
    <w:rsid w:val="00D06405"/>
    <w:rsid w:val="00D07164"/>
    <w:rsid w:val="00D10A78"/>
    <w:rsid w:val="00D10DBB"/>
    <w:rsid w:val="00D11136"/>
    <w:rsid w:val="00D12CC2"/>
    <w:rsid w:val="00D142DE"/>
    <w:rsid w:val="00D146B5"/>
    <w:rsid w:val="00D14CAA"/>
    <w:rsid w:val="00D15B05"/>
    <w:rsid w:val="00D16FEC"/>
    <w:rsid w:val="00D171C5"/>
    <w:rsid w:val="00D172C2"/>
    <w:rsid w:val="00D17F22"/>
    <w:rsid w:val="00D20970"/>
    <w:rsid w:val="00D217D8"/>
    <w:rsid w:val="00D2479B"/>
    <w:rsid w:val="00D2513C"/>
    <w:rsid w:val="00D2553B"/>
    <w:rsid w:val="00D25584"/>
    <w:rsid w:val="00D267CB"/>
    <w:rsid w:val="00D304B6"/>
    <w:rsid w:val="00D33CEB"/>
    <w:rsid w:val="00D346FB"/>
    <w:rsid w:val="00D34F69"/>
    <w:rsid w:val="00D35C47"/>
    <w:rsid w:val="00D42A96"/>
    <w:rsid w:val="00D43841"/>
    <w:rsid w:val="00D46229"/>
    <w:rsid w:val="00D47528"/>
    <w:rsid w:val="00D506C2"/>
    <w:rsid w:val="00D51C5E"/>
    <w:rsid w:val="00D6304E"/>
    <w:rsid w:val="00D65C21"/>
    <w:rsid w:val="00D67F01"/>
    <w:rsid w:val="00D72D80"/>
    <w:rsid w:val="00D75772"/>
    <w:rsid w:val="00D75BBE"/>
    <w:rsid w:val="00D7651E"/>
    <w:rsid w:val="00D80133"/>
    <w:rsid w:val="00D81B01"/>
    <w:rsid w:val="00D81F47"/>
    <w:rsid w:val="00D826B8"/>
    <w:rsid w:val="00D83FBD"/>
    <w:rsid w:val="00D855CD"/>
    <w:rsid w:val="00D862A2"/>
    <w:rsid w:val="00D87DED"/>
    <w:rsid w:val="00D905DF"/>
    <w:rsid w:val="00D90A9A"/>
    <w:rsid w:val="00DA15D1"/>
    <w:rsid w:val="00DA5EDA"/>
    <w:rsid w:val="00DA780D"/>
    <w:rsid w:val="00DB43F4"/>
    <w:rsid w:val="00DB51E7"/>
    <w:rsid w:val="00DB5549"/>
    <w:rsid w:val="00DB67A4"/>
    <w:rsid w:val="00DC2A03"/>
    <w:rsid w:val="00DC58F1"/>
    <w:rsid w:val="00DC64E2"/>
    <w:rsid w:val="00DC686A"/>
    <w:rsid w:val="00DC6AF0"/>
    <w:rsid w:val="00DD03F3"/>
    <w:rsid w:val="00DD0A0C"/>
    <w:rsid w:val="00DD23E1"/>
    <w:rsid w:val="00DD3D1B"/>
    <w:rsid w:val="00DD6C9C"/>
    <w:rsid w:val="00DE12C9"/>
    <w:rsid w:val="00DE1485"/>
    <w:rsid w:val="00DE32E9"/>
    <w:rsid w:val="00DE5A0B"/>
    <w:rsid w:val="00DE6728"/>
    <w:rsid w:val="00DE7044"/>
    <w:rsid w:val="00DF30CD"/>
    <w:rsid w:val="00DF70A4"/>
    <w:rsid w:val="00DF71A5"/>
    <w:rsid w:val="00E03BCD"/>
    <w:rsid w:val="00E0490B"/>
    <w:rsid w:val="00E06551"/>
    <w:rsid w:val="00E06AEC"/>
    <w:rsid w:val="00E10AC3"/>
    <w:rsid w:val="00E119C8"/>
    <w:rsid w:val="00E12A74"/>
    <w:rsid w:val="00E17BDA"/>
    <w:rsid w:val="00E24C50"/>
    <w:rsid w:val="00E26589"/>
    <w:rsid w:val="00E27B12"/>
    <w:rsid w:val="00E3151E"/>
    <w:rsid w:val="00E31B11"/>
    <w:rsid w:val="00E31C53"/>
    <w:rsid w:val="00E325E3"/>
    <w:rsid w:val="00E333D2"/>
    <w:rsid w:val="00E35F9F"/>
    <w:rsid w:val="00E3614A"/>
    <w:rsid w:val="00E37AFA"/>
    <w:rsid w:val="00E4457D"/>
    <w:rsid w:val="00E46954"/>
    <w:rsid w:val="00E50C06"/>
    <w:rsid w:val="00E518D8"/>
    <w:rsid w:val="00E51F2A"/>
    <w:rsid w:val="00E52A18"/>
    <w:rsid w:val="00E632FF"/>
    <w:rsid w:val="00E659B4"/>
    <w:rsid w:val="00E65A3B"/>
    <w:rsid w:val="00E661E3"/>
    <w:rsid w:val="00E70B6F"/>
    <w:rsid w:val="00E71502"/>
    <w:rsid w:val="00E7283A"/>
    <w:rsid w:val="00E7354A"/>
    <w:rsid w:val="00E73D3E"/>
    <w:rsid w:val="00E764D2"/>
    <w:rsid w:val="00E77405"/>
    <w:rsid w:val="00E84AD3"/>
    <w:rsid w:val="00E85E55"/>
    <w:rsid w:val="00E90440"/>
    <w:rsid w:val="00E908A6"/>
    <w:rsid w:val="00E91807"/>
    <w:rsid w:val="00E919EE"/>
    <w:rsid w:val="00E92B0F"/>
    <w:rsid w:val="00E947F2"/>
    <w:rsid w:val="00E97A0F"/>
    <w:rsid w:val="00EA1374"/>
    <w:rsid w:val="00EA1BFE"/>
    <w:rsid w:val="00EA1C1C"/>
    <w:rsid w:val="00EA23DB"/>
    <w:rsid w:val="00EA240C"/>
    <w:rsid w:val="00EA3334"/>
    <w:rsid w:val="00EB1DD2"/>
    <w:rsid w:val="00EB290F"/>
    <w:rsid w:val="00EB29C1"/>
    <w:rsid w:val="00EB47F9"/>
    <w:rsid w:val="00EB5002"/>
    <w:rsid w:val="00EC1182"/>
    <w:rsid w:val="00EC13F3"/>
    <w:rsid w:val="00EC142B"/>
    <w:rsid w:val="00EC55F3"/>
    <w:rsid w:val="00EC5E60"/>
    <w:rsid w:val="00EC69C6"/>
    <w:rsid w:val="00EC7DCC"/>
    <w:rsid w:val="00ED031A"/>
    <w:rsid w:val="00ED1046"/>
    <w:rsid w:val="00ED78C3"/>
    <w:rsid w:val="00EE112B"/>
    <w:rsid w:val="00EE16F1"/>
    <w:rsid w:val="00EE16FE"/>
    <w:rsid w:val="00EE4DFB"/>
    <w:rsid w:val="00EE64AA"/>
    <w:rsid w:val="00EE6730"/>
    <w:rsid w:val="00EE6EF8"/>
    <w:rsid w:val="00EF2F1C"/>
    <w:rsid w:val="00EF45AF"/>
    <w:rsid w:val="00F010E4"/>
    <w:rsid w:val="00F02114"/>
    <w:rsid w:val="00F07F6A"/>
    <w:rsid w:val="00F10789"/>
    <w:rsid w:val="00F12E06"/>
    <w:rsid w:val="00F158A0"/>
    <w:rsid w:val="00F16320"/>
    <w:rsid w:val="00F17595"/>
    <w:rsid w:val="00F229C4"/>
    <w:rsid w:val="00F30652"/>
    <w:rsid w:val="00F30900"/>
    <w:rsid w:val="00F30F43"/>
    <w:rsid w:val="00F33483"/>
    <w:rsid w:val="00F3430A"/>
    <w:rsid w:val="00F34DBE"/>
    <w:rsid w:val="00F35340"/>
    <w:rsid w:val="00F3538F"/>
    <w:rsid w:val="00F35B97"/>
    <w:rsid w:val="00F37D4F"/>
    <w:rsid w:val="00F37FDF"/>
    <w:rsid w:val="00F403F0"/>
    <w:rsid w:val="00F426B0"/>
    <w:rsid w:val="00F42F61"/>
    <w:rsid w:val="00F4535A"/>
    <w:rsid w:val="00F47F75"/>
    <w:rsid w:val="00F50D17"/>
    <w:rsid w:val="00F51AFD"/>
    <w:rsid w:val="00F54850"/>
    <w:rsid w:val="00F5590B"/>
    <w:rsid w:val="00F5632A"/>
    <w:rsid w:val="00F6060D"/>
    <w:rsid w:val="00F61C9F"/>
    <w:rsid w:val="00F626B4"/>
    <w:rsid w:val="00F642AD"/>
    <w:rsid w:val="00F64ECF"/>
    <w:rsid w:val="00F666A8"/>
    <w:rsid w:val="00F6739E"/>
    <w:rsid w:val="00F7364B"/>
    <w:rsid w:val="00F73A8B"/>
    <w:rsid w:val="00F7614E"/>
    <w:rsid w:val="00F762AD"/>
    <w:rsid w:val="00F81109"/>
    <w:rsid w:val="00F854F4"/>
    <w:rsid w:val="00F87DD1"/>
    <w:rsid w:val="00F91ADE"/>
    <w:rsid w:val="00F92032"/>
    <w:rsid w:val="00F95166"/>
    <w:rsid w:val="00F95FE1"/>
    <w:rsid w:val="00F97A66"/>
    <w:rsid w:val="00FA0245"/>
    <w:rsid w:val="00FA38AB"/>
    <w:rsid w:val="00FA3A22"/>
    <w:rsid w:val="00FA3F25"/>
    <w:rsid w:val="00FA7863"/>
    <w:rsid w:val="00FB00D4"/>
    <w:rsid w:val="00FB3AFC"/>
    <w:rsid w:val="00FB62E3"/>
    <w:rsid w:val="00FB6A91"/>
    <w:rsid w:val="00FC0286"/>
    <w:rsid w:val="00FC5F9D"/>
    <w:rsid w:val="00FC6447"/>
    <w:rsid w:val="00FC76C7"/>
    <w:rsid w:val="00FD1499"/>
    <w:rsid w:val="00FD1E62"/>
    <w:rsid w:val="00FD23F3"/>
    <w:rsid w:val="00FD301A"/>
    <w:rsid w:val="00FD33BE"/>
    <w:rsid w:val="00FD3722"/>
    <w:rsid w:val="00FD5053"/>
    <w:rsid w:val="00FD520A"/>
    <w:rsid w:val="00FD6274"/>
    <w:rsid w:val="00FD63FA"/>
    <w:rsid w:val="00FD6E4F"/>
    <w:rsid w:val="00FD7360"/>
    <w:rsid w:val="00FD7D3D"/>
    <w:rsid w:val="00FD7F48"/>
    <w:rsid w:val="00FE0FD5"/>
    <w:rsid w:val="00FE1FAA"/>
    <w:rsid w:val="00FE2AE5"/>
    <w:rsid w:val="00FE4985"/>
    <w:rsid w:val="00FF014F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55F3DF-F873-4E7A-8036-AEDD54B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pPr>
      <w:keepNext/>
      <w:spacing w:before="140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link w:val="3"/>
    <w:unhideWhenUsed/>
    <w:qFormat/>
    <w:rsid w:val="00ED031A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pPr>
      <w:spacing w:before="460"/>
      <w:jc w:val="both"/>
    </w:pPr>
    <w:rPr>
      <w:sz w:val="24"/>
    </w:rPr>
  </w:style>
  <w:style w:type="paragraph" w:styleId="BodyText2">
    <w:name w:val="Body Text 2"/>
    <w:basedOn w:val="Normal"/>
    <w:link w:val="2"/>
    <w:pPr>
      <w:spacing w:before="140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779A"/>
  </w:style>
  <w:style w:type="character" w:customStyle="1" w:styleId="snippetequal">
    <w:name w:val="snippet_equal"/>
    <w:basedOn w:val="DefaultParagraphFont"/>
    <w:rsid w:val="002A779A"/>
  </w:style>
  <w:style w:type="paragraph" w:styleId="ListParagraph">
    <w:name w:val="List Paragraph"/>
    <w:basedOn w:val="Normal"/>
    <w:uiPriority w:val="34"/>
    <w:qFormat/>
    <w:rsid w:val="00A15B77"/>
    <w:pPr>
      <w:ind w:left="720" w:firstLine="720"/>
      <w:contextualSpacing/>
      <w:jc w:val="both"/>
    </w:pPr>
  </w:style>
  <w:style w:type="character" w:customStyle="1" w:styleId="1">
    <w:name w:val="Заголовок 1 Знак"/>
    <w:link w:val="Heading1"/>
    <w:rsid w:val="00AB7B73"/>
    <w:rPr>
      <w:sz w:val="24"/>
    </w:rPr>
  </w:style>
  <w:style w:type="paragraph" w:styleId="NoSpacing">
    <w:name w:val="No Spacing"/>
    <w:uiPriority w:val="1"/>
    <w:qFormat/>
    <w:rsid w:val="00AB7B73"/>
  </w:style>
  <w:style w:type="character" w:customStyle="1" w:styleId="2">
    <w:name w:val="Основной текст 2 Знак"/>
    <w:link w:val="BodyText2"/>
    <w:rsid w:val="00C95A05"/>
    <w:rPr>
      <w:sz w:val="24"/>
    </w:rPr>
  </w:style>
  <w:style w:type="paragraph" w:customStyle="1" w:styleId="10">
    <w:name w:val="Абзац списка1"/>
    <w:basedOn w:val="Normal"/>
    <w:rsid w:val="00046928"/>
    <w:pPr>
      <w:ind w:left="720" w:firstLine="720"/>
      <w:contextualSpacing/>
      <w:jc w:val="both"/>
    </w:pPr>
  </w:style>
  <w:style w:type="paragraph" w:customStyle="1" w:styleId="s1">
    <w:name w:val="s_1"/>
    <w:basedOn w:val="Normal"/>
    <w:rsid w:val="00803A17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Заголовок 3 Знак"/>
    <w:link w:val="Heading3"/>
    <w:rsid w:val="00ED031A"/>
    <w:rPr>
      <w:rFonts w:ascii="Cambria" w:hAnsi="Cambria"/>
      <w:b/>
      <w:bCs/>
      <w:sz w:val="26"/>
      <w:szCs w:val="26"/>
    </w:rPr>
  </w:style>
  <w:style w:type="paragraph" w:customStyle="1" w:styleId="ListParagraph0">
    <w:name w:val="List Paragraph_0"/>
    <w:basedOn w:val="Normal"/>
    <w:rsid w:val="0051762F"/>
    <w:pPr>
      <w:ind w:left="720" w:firstLine="720"/>
      <w:contextualSpacing/>
      <w:jc w:val="both"/>
    </w:pPr>
  </w:style>
  <w:style w:type="paragraph" w:customStyle="1" w:styleId="ConsPlusNormal">
    <w:name w:val="ConsPlusNormal"/>
    <w:rsid w:val="004C35F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481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B0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8D4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1C2-20B3-4AD3-B546-1F0CC95B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